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45C" w:rsidRPr="00C2495F" w:rsidRDefault="007E245C" w:rsidP="007E245C">
      <w:pPr>
        <w:rPr>
          <w:rFonts w:asciiTheme="minorHAnsi" w:hAnsiTheme="minorHAnsi" w:cs="Arial"/>
          <w:b/>
          <w:sz w:val="24"/>
          <w:szCs w:val="24"/>
        </w:rPr>
      </w:pPr>
      <w:bookmarkStart w:id="0" w:name="_Toc297276212"/>
      <w:r w:rsidRPr="00C2495F">
        <w:rPr>
          <w:rFonts w:asciiTheme="minorHAnsi" w:hAnsiTheme="minorHAnsi" w:cs="Arial"/>
          <w:b/>
          <w:sz w:val="24"/>
          <w:szCs w:val="24"/>
        </w:rPr>
        <w:t xml:space="preserve">OBR_3_3_VZOREC </w:t>
      </w:r>
      <w:r w:rsidR="00B2516D">
        <w:rPr>
          <w:rFonts w:asciiTheme="minorHAnsi" w:hAnsiTheme="minorHAnsi" w:cs="Arial"/>
          <w:b/>
          <w:sz w:val="24"/>
          <w:szCs w:val="24"/>
        </w:rPr>
        <w:t>POGODBE</w:t>
      </w:r>
      <w:r w:rsidRPr="00C2495F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7E245C" w:rsidRPr="00C2495F" w:rsidRDefault="007E245C" w:rsidP="007E245C">
      <w:pPr>
        <w:rPr>
          <w:rFonts w:asciiTheme="minorHAnsi" w:hAnsiTheme="minorHAnsi" w:cs="Arial"/>
          <w:b/>
          <w:sz w:val="24"/>
          <w:szCs w:val="24"/>
        </w:rPr>
      </w:pPr>
    </w:p>
    <w:bookmarkEnd w:id="0"/>
    <w:p w:rsidR="007E245C" w:rsidRPr="00C2495F" w:rsidRDefault="007E245C" w:rsidP="007E245C">
      <w:pPr>
        <w:rPr>
          <w:rFonts w:asciiTheme="minorHAnsi" w:hAnsiTheme="minorHAnsi" w:cs="Arial"/>
          <w:b/>
          <w:sz w:val="24"/>
          <w:szCs w:val="24"/>
        </w:rPr>
      </w:pPr>
      <w:r w:rsidRPr="00C2495F">
        <w:rPr>
          <w:rFonts w:asciiTheme="minorHAnsi" w:hAnsiTheme="minorHAnsi" w:cs="Arial"/>
          <w:b/>
          <w:sz w:val="24"/>
          <w:szCs w:val="24"/>
        </w:rPr>
        <w:t>Predmet javnega naročila:  OSKRBA Z ZOBOZDRAVSTVENIM POTROŠNIM MATERIALOM</w:t>
      </w:r>
    </w:p>
    <w:p w:rsidR="00586969" w:rsidRPr="00C2495F" w:rsidRDefault="00586969" w:rsidP="00586969">
      <w:pPr>
        <w:rPr>
          <w:rFonts w:asciiTheme="minorHAnsi" w:hAnsiTheme="minorHAnsi"/>
          <w:sz w:val="24"/>
          <w:szCs w:val="24"/>
        </w:rPr>
      </w:pPr>
    </w:p>
    <w:p w:rsidR="00B53B27" w:rsidRPr="00D05C92" w:rsidRDefault="00B53B27" w:rsidP="00B53B27">
      <w:pPr>
        <w:snapToGrid w:val="0"/>
        <w:rPr>
          <w:rFonts w:ascii="Calibri" w:hAnsi="Calibri"/>
          <w:sz w:val="24"/>
          <w:szCs w:val="24"/>
        </w:rPr>
      </w:pPr>
      <w:r w:rsidRPr="00D05C92">
        <w:rPr>
          <w:rFonts w:ascii="Calibri" w:hAnsi="Calibri"/>
          <w:sz w:val="24"/>
          <w:szCs w:val="24"/>
        </w:rPr>
        <w:t>ZDRAVSTVENI DOM GROSUPLJE</w:t>
      </w:r>
    </w:p>
    <w:p w:rsidR="00B53B27" w:rsidRPr="00D05C92" w:rsidRDefault="00B53B27" w:rsidP="00B53B27">
      <w:pPr>
        <w:rPr>
          <w:rFonts w:ascii="Calibri" w:hAnsi="Calibri"/>
          <w:sz w:val="24"/>
          <w:szCs w:val="24"/>
        </w:rPr>
      </w:pPr>
      <w:r w:rsidRPr="00D05C92">
        <w:rPr>
          <w:rFonts w:ascii="Calibri" w:hAnsi="Calibri"/>
          <w:sz w:val="24"/>
          <w:szCs w:val="24"/>
        </w:rPr>
        <w:t>Pod gozdom cesta I/14, Grosuplje</w:t>
      </w:r>
    </w:p>
    <w:p w:rsidR="00B53B27" w:rsidRDefault="00B53B27" w:rsidP="00B53B27">
      <w:pPr>
        <w:rPr>
          <w:rFonts w:ascii="Calibri" w:hAnsi="Calibri"/>
          <w:sz w:val="24"/>
          <w:szCs w:val="24"/>
        </w:rPr>
      </w:pPr>
      <w:r w:rsidRPr="00D05C92">
        <w:rPr>
          <w:rFonts w:ascii="Calibri" w:hAnsi="Calibri"/>
          <w:sz w:val="24"/>
          <w:szCs w:val="24"/>
        </w:rPr>
        <w:t>ID št. Za DDV SI55156614</w:t>
      </w:r>
    </w:p>
    <w:p w:rsidR="002548E5" w:rsidRPr="00D05C92" w:rsidRDefault="002548E5" w:rsidP="00B53B27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Matična št. </w:t>
      </w:r>
      <w:bookmarkStart w:id="1" w:name="_GoBack"/>
      <w:bookmarkEnd w:id="1"/>
    </w:p>
    <w:p w:rsidR="00B53B27" w:rsidRPr="00D05C92" w:rsidRDefault="00B53B27" w:rsidP="00B53B27">
      <w:pPr>
        <w:jc w:val="both"/>
        <w:rPr>
          <w:rFonts w:ascii="Calibri" w:hAnsi="Calibri"/>
          <w:sz w:val="24"/>
          <w:szCs w:val="24"/>
        </w:rPr>
      </w:pPr>
      <w:r w:rsidRPr="00D05C92">
        <w:rPr>
          <w:rFonts w:ascii="Calibri" w:hAnsi="Calibri"/>
          <w:sz w:val="24"/>
          <w:szCs w:val="24"/>
        </w:rPr>
        <w:t>Ki ga zastopa direktorica Štefka Zaviršek, dr.med.</w:t>
      </w:r>
    </w:p>
    <w:p w:rsidR="00B53B27" w:rsidRPr="00D01C44" w:rsidRDefault="00B53B27" w:rsidP="00B53B27">
      <w:pPr>
        <w:rPr>
          <w:rFonts w:ascii="Calibri" w:hAnsi="Calibri"/>
          <w:sz w:val="24"/>
          <w:szCs w:val="24"/>
        </w:rPr>
      </w:pPr>
      <w:r w:rsidRPr="00D01C44">
        <w:rPr>
          <w:rFonts w:ascii="Calibri" w:hAnsi="Calibri"/>
          <w:sz w:val="24"/>
          <w:szCs w:val="24"/>
        </w:rPr>
        <w:t>v nadaljevanju naročnik.</w:t>
      </w:r>
    </w:p>
    <w:p w:rsidR="00B53B27" w:rsidRPr="00D01C44" w:rsidRDefault="00B53B27" w:rsidP="00B53B27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</w:t>
      </w:r>
    </w:p>
    <w:p w:rsidR="00134BB4" w:rsidRPr="00C2495F" w:rsidRDefault="00134BB4" w:rsidP="00CC18A5">
      <w:pPr>
        <w:jc w:val="both"/>
        <w:rPr>
          <w:rFonts w:asciiTheme="minorHAnsi" w:hAnsiTheme="minorHAnsi"/>
          <w:sz w:val="24"/>
          <w:szCs w:val="24"/>
        </w:rPr>
      </w:pPr>
    </w:p>
    <w:p w:rsidR="00134BB4" w:rsidRPr="00C2495F" w:rsidRDefault="00134BB4" w:rsidP="00CC18A5">
      <w:pPr>
        <w:jc w:val="both"/>
        <w:rPr>
          <w:rFonts w:asciiTheme="minorHAnsi" w:hAnsiTheme="minorHAnsi"/>
          <w:sz w:val="24"/>
          <w:szCs w:val="24"/>
        </w:rPr>
      </w:pPr>
    </w:p>
    <w:p w:rsidR="00134BB4" w:rsidRPr="00C2495F" w:rsidRDefault="00B53B27" w:rsidP="00CC18A5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 nadaljevanju dobavitelj</w:t>
      </w:r>
    </w:p>
    <w:p w:rsidR="00134BB4" w:rsidRPr="00C2495F" w:rsidRDefault="00134BB4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Sklepata</w:t>
      </w:r>
    </w:p>
    <w:p w:rsidR="00134BB4" w:rsidRPr="00C2495F" w:rsidRDefault="00134BB4" w:rsidP="00CC18A5">
      <w:pPr>
        <w:jc w:val="both"/>
        <w:rPr>
          <w:rFonts w:asciiTheme="minorHAnsi" w:hAnsiTheme="minorHAnsi"/>
          <w:sz w:val="24"/>
          <w:szCs w:val="24"/>
        </w:rPr>
      </w:pPr>
    </w:p>
    <w:p w:rsidR="00134BB4" w:rsidRPr="00C2495F" w:rsidRDefault="00134BB4" w:rsidP="00134BB4">
      <w:pPr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OKVIRNI SPORAZUM št. JN_5/2019</w:t>
      </w:r>
    </w:p>
    <w:p w:rsidR="00134BB4" w:rsidRPr="00C2495F" w:rsidRDefault="00134BB4" w:rsidP="00134BB4">
      <w:pPr>
        <w:jc w:val="center"/>
        <w:rPr>
          <w:rFonts w:asciiTheme="minorHAnsi" w:hAnsiTheme="minorHAnsi"/>
          <w:sz w:val="24"/>
          <w:szCs w:val="24"/>
        </w:rPr>
      </w:pPr>
    </w:p>
    <w:p w:rsidR="00134BB4" w:rsidRPr="00C2495F" w:rsidRDefault="00134BB4" w:rsidP="00134BB4">
      <w:pPr>
        <w:jc w:val="center"/>
        <w:rPr>
          <w:rFonts w:asciiTheme="minorHAnsi" w:hAnsiTheme="minorHAnsi"/>
          <w:sz w:val="24"/>
          <w:szCs w:val="24"/>
        </w:rPr>
      </w:pPr>
    </w:p>
    <w:p w:rsidR="00CC18A5" w:rsidRPr="00C2495F" w:rsidRDefault="006E203B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UVODNE DOLOČBE</w:t>
      </w:r>
    </w:p>
    <w:p w:rsidR="00CC18A5" w:rsidRPr="00C2495F" w:rsidRDefault="00CC18A5" w:rsidP="00CC18A5">
      <w:pPr>
        <w:numPr>
          <w:ilvl w:val="0"/>
          <w:numId w:val="6"/>
        </w:numPr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134BB4" w:rsidRPr="00C2495F" w:rsidRDefault="00CC18A5" w:rsidP="00CC18A5">
      <w:pPr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Sporazumni stranki ugotavljata</w:t>
      </w:r>
      <w:r w:rsidR="00134BB4" w:rsidRPr="00C2495F">
        <w:rPr>
          <w:rFonts w:asciiTheme="minorHAnsi" w:hAnsiTheme="minorHAnsi"/>
          <w:sz w:val="24"/>
          <w:szCs w:val="24"/>
        </w:rPr>
        <w:t>:</w:t>
      </w:r>
    </w:p>
    <w:p w:rsidR="00134BB4" w:rsidRPr="00C2495F" w:rsidRDefault="00CC18A5" w:rsidP="00C2495F">
      <w:pPr>
        <w:pStyle w:val="Odstavekseznama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da je naročnik po določilih Zakona o javnem naročanju (Uradni list RS, št. </w:t>
      </w:r>
      <w:r w:rsidR="006E203B" w:rsidRPr="00C2495F">
        <w:rPr>
          <w:rFonts w:asciiTheme="minorHAnsi" w:hAnsiTheme="minorHAnsi"/>
          <w:sz w:val="24"/>
          <w:szCs w:val="24"/>
        </w:rPr>
        <w:t>91/15</w:t>
      </w:r>
      <w:r w:rsidRPr="00C2495F">
        <w:rPr>
          <w:rFonts w:asciiTheme="minorHAnsi" w:hAnsiTheme="minorHAnsi"/>
          <w:sz w:val="24"/>
          <w:szCs w:val="24"/>
        </w:rPr>
        <w:t xml:space="preserve">) </w:t>
      </w:r>
      <w:r w:rsidR="00134BB4" w:rsidRPr="00C2495F">
        <w:rPr>
          <w:rFonts w:asciiTheme="minorHAnsi" w:hAnsiTheme="minorHAnsi"/>
          <w:sz w:val="24"/>
          <w:szCs w:val="24"/>
        </w:rPr>
        <w:t>izvedel javno naročilo</w:t>
      </w:r>
      <w:r w:rsidRPr="00C2495F">
        <w:rPr>
          <w:rFonts w:asciiTheme="minorHAnsi" w:hAnsiTheme="minorHAnsi"/>
          <w:sz w:val="24"/>
          <w:szCs w:val="24"/>
        </w:rPr>
        <w:t xml:space="preserve"> po odprtem postopku </w:t>
      </w:r>
      <w:r w:rsidR="006E203B" w:rsidRPr="00C2495F">
        <w:rPr>
          <w:rFonts w:asciiTheme="minorHAnsi" w:hAnsiTheme="minorHAnsi"/>
          <w:sz w:val="24"/>
          <w:szCs w:val="24"/>
        </w:rPr>
        <w:t xml:space="preserve">št. objave………….. dne in </w:t>
      </w:r>
      <w:r w:rsidRPr="00C2495F">
        <w:rPr>
          <w:rFonts w:asciiTheme="minorHAnsi" w:hAnsiTheme="minorHAnsi"/>
          <w:sz w:val="24"/>
          <w:szCs w:val="24"/>
        </w:rPr>
        <w:t xml:space="preserve">z objavo v EU </w:t>
      </w:r>
      <w:r w:rsidR="006E203B" w:rsidRPr="00C2495F">
        <w:rPr>
          <w:rFonts w:asciiTheme="minorHAnsi" w:hAnsiTheme="minorHAnsi"/>
          <w:sz w:val="24"/>
          <w:szCs w:val="24"/>
        </w:rPr>
        <w:t xml:space="preserve">št. objave………….dne </w:t>
      </w:r>
      <w:r w:rsidRPr="00C2495F">
        <w:rPr>
          <w:rFonts w:asciiTheme="minorHAnsi" w:hAnsiTheme="minorHAnsi"/>
          <w:sz w:val="24"/>
          <w:szCs w:val="24"/>
        </w:rPr>
        <w:t xml:space="preserve">za </w:t>
      </w:r>
      <w:r w:rsidR="009768DD" w:rsidRPr="00C2495F">
        <w:rPr>
          <w:rFonts w:asciiTheme="minorHAnsi" w:hAnsiTheme="minorHAnsi"/>
          <w:b/>
          <w:sz w:val="24"/>
          <w:szCs w:val="24"/>
        </w:rPr>
        <w:t xml:space="preserve">OSKRBO Z </w:t>
      </w:r>
      <w:r w:rsidR="00134BB4" w:rsidRPr="00C2495F">
        <w:rPr>
          <w:rFonts w:asciiTheme="minorHAnsi" w:hAnsiTheme="minorHAnsi"/>
          <w:b/>
          <w:sz w:val="24"/>
          <w:szCs w:val="24"/>
        </w:rPr>
        <w:t>ZOBOZDRAVSTVENIM</w:t>
      </w:r>
      <w:r w:rsidR="009768DD" w:rsidRPr="00C2495F">
        <w:rPr>
          <w:rFonts w:asciiTheme="minorHAnsi" w:hAnsiTheme="minorHAnsi"/>
          <w:b/>
          <w:sz w:val="24"/>
          <w:szCs w:val="24"/>
        </w:rPr>
        <w:t xml:space="preserve"> POTROŠNIM </w:t>
      </w:r>
      <w:r w:rsidR="00B2516D">
        <w:rPr>
          <w:rFonts w:asciiTheme="minorHAnsi" w:hAnsiTheme="minorHAnsi"/>
          <w:b/>
          <w:sz w:val="24"/>
          <w:szCs w:val="24"/>
        </w:rPr>
        <w:t>MATERIALOM</w:t>
      </w:r>
      <w:r w:rsidR="00134BB4" w:rsidRPr="00C2495F">
        <w:rPr>
          <w:rFonts w:asciiTheme="minorHAnsi" w:hAnsiTheme="minorHAnsi"/>
          <w:sz w:val="24"/>
          <w:szCs w:val="24"/>
        </w:rPr>
        <w:t>;</w:t>
      </w:r>
    </w:p>
    <w:p w:rsidR="00134BB4" w:rsidRPr="00C2495F" w:rsidRDefault="00134BB4" w:rsidP="00C2495F">
      <w:pPr>
        <w:pStyle w:val="Odstavekseznama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da je bila dne ……….. objavljena odločitev o oddaji naročila na portalu JN,</w:t>
      </w:r>
    </w:p>
    <w:p w:rsidR="00CC18A5" w:rsidRPr="00C2495F" w:rsidRDefault="00134BB4" w:rsidP="00C2495F">
      <w:pPr>
        <w:pStyle w:val="Odstavekseznama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da sta ponudba in razpisna dokumentacija sestavni del tega sporazuma.</w:t>
      </w:r>
    </w:p>
    <w:p w:rsidR="00CC18A5" w:rsidRPr="00C2495F" w:rsidRDefault="00CC18A5" w:rsidP="00CC18A5">
      <w:pPr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768DD" w:rsidRPr="00C2495F" w:rsidRDefault="009768DD" w:rsidP="00CC18A5">
      <w:pPr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VELJAVNOST </w:t>
      </w:r>
      <w:r w:rsidR="00B54089" w:rsidRPr="00C2495F">
        <w:rPr>
          <w:rFonts w:asciiTheme="minorHAnsi" w:hAnsiTheme="minorHAnsi"/>
          <w:sz w:val="24"/>
          <w:szCs w:val="24"/>
        </w:rPr>
        <w:t>SPORAZUMA</w:t>
      </w:r>
    </w:p>
    <w:p w:rsidR="00CC18A5" w:rsidRPr="00C2495F" w:rsidRDefault="00CC18A5" w:rsidP="00CC18A5">
      <w:pPr>
        <w:numPr>
          <w:ilvl w:val="0"/>
          <w:numId w:val="6"/>
        </w:numPr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B54089" w:rsidP="00CC18A5">
      <w:pPr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Sporazum</w:t>
      </w:r>
      <w:r w:rsidR="00CC18A5" w:rsidRPr="00C2495F">
        <w:rPr>
          <w:rFonts w:asciiTheme="minorHAnsi" w:hAnsiTheme="minorHAnsi"/>
          <w:sz w:val="24"/>
          <w:szCs w:val="24"/>
        </w:rPr>
        <w:t xml:space="preserve"> se sklepa za čas od  </w:t>
      </w:r>
      <w:r w:rsidR="009768DD" w:rsidRPr="00C2495F">
        <w:rPr>
          <w:rFonts w:asciiTheme="minorHAnsi" w:hAnsiTheme="minorHAnsi"/>
          <w:b/>
          <w:sz w:val="24"/>
          <w:szCs w:val="24"/>
        </w:rPr>
        <w:t>1.</w:t>
      </w:r>
      <w:r w:rsidR="00134BB4" w:rsidRPr="00C2495F">
        <w:rPr>
          <w:rFonts w:asciiTheme="minorHAnsi" w:hAnsiTheme="minorHAnsi"/>
          <w:b/>
          <w:sz w:val="24"/>
          <w:szCs w:val="24"/>
        </w:rPr>
        <w:t>1.2020</w:t>
      </w:r>
      <w:r w:rsidR="00DF4EBD" w:rsidRPr="00C2495F">
        <w:rPr>
          <w:rFonts w:asciiTheme="minorHAnsi" w:hAnsiTheme="minorHAnsi"/>
          <w:b/>
          <w:sz w:val="24"/>
          <w:szCs w:val="24"/>
        </w:rPr>
        <w:t xml:space="preserve"> do </w:t>
      </w:r>
      <w:r w:rsidR="00134BB4" w:rsidRPr="00C2495F">
        <w:rPr>
          <w:rFonts w:asciiTheme="minorHAnsi" w:hAnsiTheme="minorHAnsi"/>
          <w:b/>
          <w:sz w:val="24"/>
          <w:szCs w:val="24"/>
        </w:rPr>
        <w:t>31.12.2023</w:t>
      </w:r>
      <w:r w:rsidR="00417C81" w:rsidRPr="00C2495F">
        <w:rPr>
          <w:rFonts w:asciiTheme="minorHAnsi" w:hAnsiTheme="minorHAnsi"/>
          <w:b/>
          <w:sz w:val="24"/>
          <w:szCs w:val="24"/>
        </w:rPr>
        <w:t xml:space="preserve"> (48 mesecev)</w:t>
      </w:r>
    </w:p>
    <w:p w:rsidR="00CC18A5" w:rsidRPr="00C2495F" w:rsidRDefault="00CC18A5" w:rsidP="00CC18A5">
      <w:pPr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PREDMET </w:t>
      </w:r>
      <w:r w:rsidR="00B54089" w:rsidRPr="00C2495F">
        <w:rPr>
          <w:rFonts w:asciiTheme="minorHAnsi" w:hAnsiTheme="minorHAnsi"/>
          <w:sz w:val="24"/>
          <w:szCs w:val="24"/>
        </w:rPr>
        <w:t>SPORAZUMA</w:t>
      </w:r>
    </w:p>
    <w:p w:rsidR="00CC18A5" w:rsidRPr="00C2495F" w:rsidRDefault="00CC18A5" w:rsidP="00CC18A5">
      <w:pPr>
        <w:numPr>
          <w:ilvl w:val="0"/>
          <w:numId w:val="6"/>
        </w:numPr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B54089" w:rsidRPr="00C2495F" w:rsidRDefault="00B54089" w:rsidP="00B54089">
      <w:pPr>
        <w:tabs>
          <w:tab w:val="left" w:pos="1711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Predmet okvirnega sporazuma je sukcesivno nabavljanje </w:t>
      </w:r>
      <w:r w:rsidR="00134BB4" w:rsidRPr="00C2495F">
        <w:rPr>
          <w:rFonts w:asciiTheme="minorHAnsi" w:hAnsiTheme="minorHAnsi"/>
          <w:sz w:val="24"/>
          <w:szCs w:val="24"/>
        </w:rPr>
        <w:t>ZOBOZDRAVSTVENEGA</w:t>
      </w:r>
      <w:r w:rsidRPr="00C2495F">
        <w:rPr>
          <w:rFonts w:asciiTheme="minorHAnsi" w:hAnsiTheme="minorHAnsi"/>
          <w:sz w:val="24"/>
          <w:szCs w:val="24"/>
        </w:rPr>
        <w:t xml:space="preserve"> POTROŠNEGA MATERIALA, kot je razvidno iz razpisne dokumentacije, ki je sestavni del te pogodbe.  Naročnik se s tem okvirnim sporazumom ne zavezuje, da bo naročil določeno količino artiklov iz ponudbenega predračuna, saj je v času sklenitve sporazuma količina za naročnika neugotovljiva. Naročnik pa se z okvirnim sporazumom zavezuje, da bo v primeru naročanja artiklov iz seznama, za katerega je sklenjen ta sporazum, naročilo oddal najbolj ugodnemu ponudniku, s katerim bo sklenil pogodbo o oskrbi.</w:t>
      </w:r>
    </w:p>
    <w:p w:rsidR="00B54089" w:rsidRPr="00C2495F" w:rsidRDefault="00B54089" w:rsidP="00B54089">
      <w:pPr>
        <w:tabs>
          <w:tab w:val="left" w:pos="1711"/>
        </w:tabs>
        <w:jc w:val="both"/>
        <w:rPr>
          <w:rFonts w:asciiTheme="minorHAnsi" w:hAnsiTheme="minorHAnsi"/>
          <w:sz w:val="24"/>
          <w:szCs w:val="24"/>
        </w:rPr>
      </w:pPr>
    </w:p>
    <w:p w:rsidR="00B54089" w:rsidRPr="00C2495F" w:rsidRDefault="00B54089" w:rsidP="00B54089">
      <w:pPr>
        <w:tabs>
          <w:tab w:val="left" w:pos="1711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lastRenderedPageBreak/>
        <w:t xml:space="preserve">Z okvirnim sporazumom se dobavitelj zaveže dobaviti </w:t>
      </w:r>
      <w:r w:rsidR="00134BB4" w:rsidRPr="00C2495F">
        <w:rPr>
          <w:rFonts w:asciiTheme="minorHAnsi" w:hAnsiTheme="minorHAnsi"/>
          <w:sz w:val="24"/>
          <w:szCs w:val="24"/>
        </w:rPr>
        <w:t>zobo</w:t>
      </w:r>
      <w:r w:rsidRPr="00C2495F">
        <w:rPr>
          <w:rFonts w:asciiTheme="minorHAnsi" w:hAnsiTheme="minorHAnsi"/>
          <w:sz w:val="24"/>
          <w:szCs w:val="24"/>
        </w:rPr>
        <w:t>zdravstveni material, naročnik pa se zaveže, da mu bo za to plačal ceno, določeno v pogodbi o izvedbi.</w:t>
      </w:r>
    </w:p>
    <w:p w:rsidR="00B54089" w:rsidRPr="00C2495F" w:rsidRDefault="00B54089" w:rsidP="00B54089">
      <w:pPr>
        <w:tabs>
          <w:tab w:val="left" w:pos="1711"/>
        </w:tabs>
        <w:jc w:val="both"/>
        <w:rPr>
          <w:rFonts w:asciiTheme="minorHAnsi" w:hAnsiTheme="minorHAnsi"/>
          <w:sz w:val="24"/>
          <w:szCs w:val="24"/>
        </w:rPr>
      </w:pPr>
    </w:p>
    <w:p w:rsidR="006E203B" w:rsidRPr="00C2495F" w:rsidRDefault="006E203B" w:rsidP="006E203B">
      <w:pPr>
        <w:pStyle w:val="Telobesedila2"/>
        <w:spacing w:after="0" w:line="240" w:lineRule="auto"/>
        <w:jc w:val="both"/>
        <w:rPr>
          <w:rFonts w:asciiTheme="minorHAnsi" w:hAnsiTheme="minorHAnsi"/>
          <w:bCs/>
          <w:iCs/>
          <w:color w:val="000000"/>
          <w:sz w:val="24"/>
          <w:szCs w:val="24"/>
        </w:rPr>
      </w:pPr>
      <w:r w:rsidRPr="00C2495F">
        <w:rPr>
          <w:rFonts w:asciiTheme="minorHAnsi" w:hAnsiTheme="minorHAnsi"/>
          <w:bCs/>
          <w:iCs/>
          <w:color w:val="000000"/>
          <w:sz w:val="24"/>
          <w:szCs w:val="24"/>
        </w:rPr>
        <w:t>Dobavitelj zagotavlja kvaliteto blaga, ki ustreza obstoječim standardom, ki veljajo v Republiki Sloveniji, EU in deklarirani kvaliteti na embalaži blaga, pravilom stroke</w:t>
      </w:r>
      <w:r w:rsidR="00417C81" w:rsidRPr="00C2495F">
        <w:rPr>
          <w:rFonts w:asciiTheme="minorHAnsi" w:hAnsiTheme="minorHAnsi"/>
          <w:bCs/>
          <w:iCs/>
          <w:color w:val="000000"/>
          <w:sz w:val="24"/>
          <w:szCs w:val="24"/>
        </w:rPr>
        <w:t>,</w:t>
      </w:r>
      <w:r w:rsidRPr="00C2495F">
        <w:rPr>
          <w:rFonts w:asciiTheme="minorHAnsi" w:hAnsiTheme="minorHAnsi"/>
          <w:bCs/>
          <w:iCs/>
          <w:color w:val="000000"/>
          <w:sz w:val="24"/>
          <w:szCs w:val="24"/>
        </w:rPr>
        <w:t xml:space="preserve"> </w:t>
      </w:r>
      <w:r w:rsidR="00417C81" w:rsidRPr="00C2495F">
        <w:rPr>
          <w:rFonts w:asciiTheme="minorHAnsi" w:hAnsiTheme="minorHAnsi"/>
          <w:bCs/>
          <w:iCs/>
          <w:color w:val="000000"/>
          <w:sz w:val="24"/>
          <w:szCs w:val="24"/>
        </w:rPr>
        <w:t>ter zahtevam naročnika, ki jih je opredelil v tehnični specifikaciji tega razpisa.</w:t>
      </w:r>
    </w:p>
    <w:p w:rsidR="006E203B" w:rsidRPr="00C2495F" w:rsidRDefault="006E203B" w:rsidP="006E203B">
      <w:pPr>
        <w:tabs>
          <w:tab w:val="left" w:pos="1711"/>
        </w:tabs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6E203B" w:rsidP="009768DD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Dobavitelj zagotavlja, da ima ustrezne skladiščne, transportne ter kadrovske kapacitete, ki zagotavljajo ustrezno ravnanje z blagom, ki je predmet te </w:t>
      </w:r>
      <w:r w:rsidR="00417C81" w:rsidRPr="00C2495F">
        <w:rPr>
          <w:rFonts w:asciiTheme="minorHAnsi" w:hAnsiTheme="minorHAnsi"/>
          <w:sz w:val="24"/>
          <w:szCs w:val="24"/>
        </w:rPr>
        <w:t>pogodbe</w:t>
      </w:r>
      <w:r w:rsidRPr="00C2495F">
        <w:rPr>
          <w:rFonts w:asciiTheme="minorHAnsi" w:hAnsiTheme="minorHAnsi"/>
          <w:sz w:val="24"/>
          <w:szCs w:val="24"/>
        </w:rPr>
        <w:t xml:space="preserve"> v skladu s pravili stroke.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VREDNOST </w:t>
      </w:r>
      <w:r w:rsidR="00B54089" w:rsidRPr="00C2495F">
        <w:rPr>
          <w:rFonts w:asciiTheme="minorHAnsi" w:hAnsiTheme="minorHAnsi"/>
          <w:sz w:val="24"/>
          <w:szCs w:val="24"/>
        </w:rPr>
        <w:t>SPORAZUMA</w:t>
      </w:r>
    </w:p>
    <w:p w:rsidR="00CC18A5" w:rsidRPr="00C2495F" w:rsidRDefault="00CC18A5" w:rsidP="00CC18A5">
      <w:p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6E203B" w:rsidRPr="00C2495F" w:rsidRDefault="00A148F5" w:rsidP="00B91FA4">
      <w:pPr>
        <w:pStyle w:val="Odstavekseznama"/>
        <w:ind w:left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Okvirna p</w:t>
      </w:r>
      <w:r w:rsidR="006E203B" w:rsidRPr="00C2495F">
        <w:rPr>
          <w:rFonts w:asciiTheme="minorHAnsi" w:hAnsiTheme="minorHAnsi"/>
          <w:sz w:val="24"/>
          <w:szCs w:val="24"/>
        </w:rPr>
        <w:t>ogodbena vrednost temelji na ponudbeni vrednosti</w:t>
      </w:r>
      <w:r w:rsidR="00EA2920">
        <w:rPr>
          <w:rFonts w:asciiTheme="minorHAnsi" w:hAnsiTheme="minorHAnsi"/>
          <w:sz w:val="24"/>
          <w:szCs w:val="24"/>
        </w:rPr>
        <w:t xml:space="preserve"> v EUR brez DDV za</w:t>
      </w:r>
      <w:r w:rsidR="006E203B" w:rsidRPr="00C2495F">
        <w:rPr>
          <w:rFonts w:asciiTheme="minorHAnsi" w:hAnsiTheme="minorHAnsi"/>
          <w:sz w:val="24"/>
          <w:szCs w:val="24"/>
        </w:rPr>
        <w:t xml:space="preserve"> razpisan</w:t>
      </w:r>
      <w:r w:rsidR="00EA2920">
        <w:rPr>
          <w:rFonts w:asciiTheme="minorHAnsi" w:hAnsiTheme="minorHAnsi"/>
          <w:sz w:val="24"/>
          <w:szCs w:val="24"/>
        </w:rPr>
        <w:t>e</w:t>
      </w:r>
      <w:r w:rsidR="006E203B" w:rsidRPr="00C2495F">
        <w:rPr>
          <w:rFonts w:asciiTheme="minorHAnsi" w:hAnsiTheme="minorHAnsi"/>
          <w:sz w:val="24"/>
          <w:szCs w:val="24"/>
        </w:rPr>
        <w:t xml:space="preserve"> </w:t>
      </w:r>
      <w:r w:rsidR="00E72410" w:rsidRPr="00C2495F">
        <w:rPr>
          <w:rFonts w:asciiTheme="minorHAnsi" w:hAnsiTheme="minorHAnsi"/>
          <w:sz w:val="24"/>
          <w:szCs w:val="24"/>
        </w:rPr>
        <w:t>ocenjen</w:t>
      </w:r>
      <w:r w:rsidR="00EA2920">
        <w:rPr>
          <w:rFonts w:asciiTheme="minorHAnsi" w:hAnsiTheme="minorHAnsi"/>
          <w:sz w:val="24"/>
          <w:szCs w:val="24"/>
        </w:rPr>
        <w:t>e</w:t>
      </w:r>
      <w:r w:rsidR="00E72410" w:rsidRPr="00C2495F">
        <w:rPr>
          <w:rFonts w:asciiTheme="minorHAnsi" w:hAnsiTheme="minorHAnsi"/>
          <w:sz w:val="24"/>
          <w:szCs w:val="24"/>
        </w:rPr>
        <w:t xml:space="preserve"> </w:t>
      </w:r>
      <w:r w:rsidR="006E203B" w:rsidRPr="00C2495F">
        <w:rPr>
          <w:rFonts w:asciiTheme="minorHAnsi" w:hAnsiTheme="minorHAnsi"/>
          <w:sz w:val="24"/>
          <w:szCs w:val="24"/>
        </w:rPr>
        <w:t>enoletn</w:t>
      </w:r>
      <w:r w:rsidR="00EA2920">
        <w:rPr>
          <w:rFonts w:asciiTheme="minorHAnsi" w:hAnsiTheme="minorHAnsi"/>
          <w:sz w:val="24"/>
          <w:szCs w:val="24"/>
        </w:rPr>
        <w:t>e</w:t>
      </w:r>
      <w:r w:rsidR="006E203B" w:rsidRPr="00C2495F">
        <w:rPr>
          <w:rFonts w:asciiTheme="minorHAnsi" w:hAnsiTheme="minorHAnsi"/>
          <w:sz w:val="24"/>
          <w:szCs w:val="24"/>
        </w:rPr>
        <w:t xml:space="preserve"> količin</w:t>
      </w:r>
      <w:r w:rsidR="00EA2920">
        <w:rPr>
          <w:rFonts w:asciiTheme="minorHAnsi" w:hAnsiTheme="minorHAnsi"/>
          <w:sz w:val="24"/>
          <w:szCs w:val="24"/>
        </w:rPr>
        <w:t>e</w:t>
      </w:r>
      <w:r w:rsidR="006E203B" w:rsidRPr="00C2495F">
        <w:rPr>
          <w:rFonts w:asciiTheme="minorHAnsi" w:hAnsiTheme="minorHAnsi"/>
          <w:sz w:val="24"/>
          <w:szCs w:val="24"/>
        </w:rPr>
        <w:t>, povečan</w:t>
      </w:r>
      <w:r w:rsidR="00E72410" w:rsidRPr="00C2495F">
        <w:rPr>
          <w:rFonts w:asciiTheme="minorHAnsi" w:hAnsiTheme="minorHAnsi"/>
          <w:sz w:val="24"/>
          <w:szCs w:val="24"/>
        </w:rPr>
        <w:t>o</w:t>
      </w:r>
      <w:r w:rsidR="006E203B" w:rsidRPr="00C2495F">
        <w:rPr>
          <w:rFonts w:asciiTheme="minorHAnsi" w:hAnsiTheme="minorHAnsi"/>
          <w:sz w:val="24"/>
          <w:szCs w:val="24"/>
        </w:rPr>
        <w:t xml:space="preserve"> za čas trajanja sporazuma </w:t>
      </w:r>
      <w:r w:rsidR="00E72410" w:rsidRPr="00C2495F">
        <w:rPr>
          <w:rFonts w:asciiTheme="minorHAnsi" w:hAnsiTheme="minorHAnsi"/>
          <w:sz w:val="24"/>
          <w:szCs w:val="24"/>
        </w:rPr>
        <w:t xml:space="preserve">ter </w:t>
      </w:r>
      <w:r w:rsidR="006E203B" w:rsidRPr="00C2495F">
        <w:rPr>
          <w:rFonts w:asciiTheme="minorHAnsi" w:hAnsiTheme="minorHAnsi"/>
          <w:sz w:val="24"/>
          <w:szCs w:val="24"/>
        </w:rPr>
        <w:t xml:space="preserve">z dodanim </w:t>
      </w:r>
      <w:r w:rsidR="00134BB4" w:rsidRPr="00C2495F">
        <w:rPr>
          <w:rFonts w:asciiTheme="minorHAnsi" w:hAnsiTheme="minorHAnsi"/>
          <w:sz w:val="24"/>
          <w:szCs w:val="24"/>
        </w:rPr>
        <w:t>3</w:t>
      </w:r>
      <w:r w:rsidR="006E203B" w:rsidRPr="00C2495F">
        <w:rPr>
          <w:rFonts w:asciiTheme="minorHAnsi" w:hAnsiTheme="minorHAnsi"/>
          <w:sz w:val="24"/>
          <w:szCs w:val="24"/>
        </w:rPr>
        <w:t>0 % možnim povečanjem vrednosti nabav in znaša</w:t>
      </w:r>
      <w:r w:rsidR="00E72410" w:rsidRPr="00C2495F">
        <w:rPr>
          <w:rFonts w:asciiTheme="minorHAnsi" w:hAnsiTheme="minorHAnsi"/>
          <w:sz w:val="24"/>
          <w:szCs w:val="24"/>
        </w:rPr>
        <w:t xml:space="preserve"> za posamezni sklop:</w:t>
      </w:r>
    </w:p>
    <w:p w:rsidR="006E203B" w:rsidRPr="00C2495F" w:rsidRDefault="00134BB4" w:rsidP="006E203B">
      <w:pPr>
        <w:pStyle w:val="Odstavekseznama"/>
        <w:ind w:left="0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Sklop 1</w:t>
      </w:r>
    </w:p>
    <w:p w:rsidR="00134BB4" w:rsidRPr="00C2495F" w:rsidRDefault="00134BB4" w:rsidP="006E203B">
      <w:pPr>
        <w:pStyle w:val="Odstavekseznama"/>
        <w:ind w:left="0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Sklop 2</w:t>
      </w:r>
    </w:p>
    <w:p w:rsidR="00134BB4" w:rsidRPr="00C2495F" w:rsidRDefault="00134BB4" w:rsidP="006E203B">
      <w:pPr>
        <w:pStyle w:val="Odstavekseznama"/>
        <w:ind w:left="0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Sklop 3</w:t>
      </w:r>
    </w:p>
    <w:p w:rsidR="00134BB4" w:rsidRPr="00C2495F" w:rsidRDefault="00134BB4" w:rsidP="006E203B">
      <w:pPr>
        <w:pStyle w:val="Odstavekseznama"/>
        <w:ind w:left="0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Sklop 4</w:t>
      </w:r>
    </w:p>
    <w:p w:rsidR="00CC18A5" w:rsidRPr="00C2495F" w:rsidRDefault="00CC18A5" w:rsidP="00CC18A5">
      <w:pPr>
        <w:tabs>
          <w:tab w:val="left" w:pos="3600"/>
        </w:tabs>
        <w:jc w:val="both"/>
        <w:rPr>
          <w:rFonts w:asciiTheme="minorHAnsi" w:hAnsiTheme="minorHAnsi"/>
          <w:bCs/>
          <w:sz w:val="24"/>
          <w:szCs w:val="24"/>
        </w:rPr>
      </w:pP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bCs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6E203B" w:rsidRPr="00C2495F" w:rsidRDefault="00CC18A5" w:rsidP="006E203B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Cene blaga vključujejo vse stroške dobavitelja, ki so potrebni za izv</w:t>
      </w:r>
      <w:r w:rsidR="00DF4EBD" w:rsidRPr="00C2495F">
        <w:rPr>
          <w:rFonts w:asciiTheme="minorHAnsi" w:hAnsiTheme="minorHAnsi"/>
          <w:sz w:val="24"/>
          <w:szCs w:val="24"/>
        </w:rPr>
        <w:t xml:space="preserve">edbo naročila (davki, morebitne </w:t>
      </w:r>
      <w:r w:rsidRPr="00C2495F">
        <w:rPr>
          <w:rFonts w:asciiTheme="minorHAnsi" w:hAnsiTheme="minorHAnsi"/>
          <w:sz w:val="24"/>
          <w:szCs w:val="24"/>
        </w:rPr>
        <w:t xml:space="preserve">carine, transportni in zavarovalni stroški, skladiščenje, testiranja na sedežu ponudnika, naročnika ali zunanjih izvajalcih, prevajanje, svetovanje in podobno). </w:t>
      </w:r>
    </w:p>
    <w:p w:rsidR="006E203B" w:rsidRPr="00C2495F" w:rsidRDefault="006E203B" w:rsidP="006E203B">
      <w:pPr>
        <w:jc w:val="both"/>
        <w:rPr>
          <w:rFonts w:asciiTheme="minorHAnsi" w:hAnsiTheme="minorHAnsi"/>
          <w:sz w:val="24"/>
          <w:szCs w:val="24"/>
        </w:rPr>
      </w:pPr>
    </w:p>
    <w:p w:rsidR="00E72410" w:rsidRPr="00C2495F" w:rsidRDefault="006E203B" w:rsidP="006E203B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Cene blaga so fiksne </w:t>
      </w:r>
      <w:r w:rsidR="00B54089" w:rsidRPr="00C2495F">
        <w:rPr>
          <w:rFonts w:asciiTheme="minorHAnsi" w:hAnsiTheme="minorHAnsi"/>
          <w:sz w:val="24"/>
          <w:szCs w:val="24"/>
        </w:rPr>
        <w:t>za čas traj</w:t>
      </w:r>
      <w:r w:rsidR="00134BB4" w:rsidRPr="00C2495F">
        <w:rPr>
          <w:rFonts w:asciiTheme="minorHAnsi" w:hAnsiTheme="minorHAnsi"/>
          <w:sz w:val="24"/>
          <w:szCs w:val="24"/>
        </w:rPr>
        <w:t>anja pogodbe o dobavi, p</w:t>
      </w:r>
      <w:r w:rsidR="00A148F5">
        <w:rPr>
          <w:rFonts w:asciiTheme="minorHAnsi" w:hAnsiTheme="minorHAnsi"/>
          <w:sz w:val="24"/>
          <w:szCs w:val="24"/>
        </w:rPr>
        <w:t>redvidoma za obdobje 12 mesecev, nato se s postopkom odpiranja konkurence lahko spremenijo.</w:t>
      </w:r>
    </w:p>
    <w:p w:rsidR="00E72410" w:rsidRPr="00C2495F" w:rsidRDefault="00E72410" w:rsidP="006E203B">
      <w:pPr>
        <w:jc w:val="both"/>
        <w:rPr>
          <w:rFonts w:asciiTheme="minorHAnsi" w:hAnsiTheme="minorHAnsi"/>
          <w:sz w:val="24"/>
          <w:szCs w:val="24"/>
        </w:rPr>
      </w:pPr>
    </w:p>
    <w:p w:rsidR="00E72410" w:rsidRPr="00C2495F" w:rsidRDefault="00E72410" w:rsidP="00E72410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B54089" w:rsidRPr="00C2495F" w:rsidRDefault="00B54089" w:rsidP="00B54089">
      <w:pPr>
        <w:pStyle w:val="Odstavekseznama"/>
        <w:ind w:left="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V primeru, da dobavitelj ponuja blago iz te pogodbe v prosti prodaji po nižjih cenah od cen dogovorjenih v tej pogodbi, da prodaja blago v določenih obdobjih s popusti ali znižanji zaradi akcij, je o vseh teh znižanjih dolžan obvestiti naročnika in mu omogočiti nakup po znižanih cenah. V primeru opustitve te možnosti, ima naročnik pravico prekiniti pogodbo.</w:t>
      </w:r>
    </w:p>
    <w:p w:rsidR="00B54089" w:rsidRPr="00C2495F" w:rsidRDefault="00B54089" w:rsidP="00B54089">
      <w:pPr>
        <w:pStyle w:val="Odstavekseznama"/>
        <w:ind w:left="0"/>
        <w:jc w:val="both"/>
        <w:rPr>
          <w:rFonts w:asciiTheme="minorHAnsi" w:hAnsiTheme="minorHAnsi"/>
          <w:sz w:val="24"/>
          <w:szCs w:val="24"/>
        </w:rPr>
      </w:pPr>
    </w:p>
    <w:p w:rsidR="00B54089" w:rsidRPr="00C2495F" w:rsidRDefault="00B54089" w:rsidP="00B54089">
      <w:pPr>
        <w:pStyle w:val="Odstavekseznama"/>
        <w:ind w:left="0"/>
        <w:jc w:val="both"/>
        <w:rPr>
          <w:rFonts w:asciiTheme="minorHAnsi" w:hAnsiTheme="minorHAnsi"/>
          <w:sz w:val="24"/>
          <w:szCs w:val="24"/>
        </w:rPr>
      </w:pPr>
    </w:p>
    <w:p w:rsidR="00B54089" w:rsidRPr="00C2495F" w:rsidRDefault="00B54089" w:rsidP="00B54089">
      <w:pPr>
        <w:pStyle w:val="Odstavekseznama"/>
        <w:ind w:left="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ODPIRANJE KONKURENCE</w:t>
      </w:r>
    </w:p>
    <w:p w:rsidR="00CC18A5" w:rsidRPr="00C2495F" w:rsidRDefault="00CC18A5" w:rsidP="00CC18A5">
      <w:pPr>
        <w:jc w:val="both"/>
        <w:rPr>
          <w:rFonts w:asciiTheme="minorHAnsi" w:hAnsiTheme="minorHAnsi"/>
          <w:bCs/>
          <w:sz w:val="24"/>
          <w:szCs w:val="24"/>
        </w:rPr>
      </w:pP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B54089" w:rsidRPr="00C2495F" w:rsidRDefault="00B54089" w:rsidP="00B54089">
      <w:pPr>
        <w:tabs>
          <w:tab w:val="num" w:pos="142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Odpiranje konkurence bo potekalo na naslednji način:</w:t>
      </w:r>
    </w:p>
    <w:p w:rsidR="00B54089" w:rsidRPr="00C2495F" w:rsidRDefault="00B54089" w:rsidP="00B54089">
      <w:pPr>
        <w:tabs>
          <w:tab w:val="num" w:pos="567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      naročnik bo odpiral konkurenco 1x letno, lahko tudi pogosteje, če se bodo pri oskrbi</w:t>
      </w:r>
    </w:p>
    <w:p w:rsidR="00B54089" w:rsidRPr="00C2495F" w:rsidRDefault="00B54089" w:rsidP="00B54089">
      <w:pPr>
        <w:tabs>
          <w:tab w:val="num" w:pos="567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        pojavile težave ali zaradi drugih razlogov</w:t>
      </w:r>
      <w:r w:rsidR="00A148F5">
        <w:rPr>
          <w:rFonts w:asciiTheme="minorHAnsi" w:hAnsiTheme="minorHAnsi"/>
          <w:sz w:val="24"/>
          <w:szCs w:val="24"/>
        </w:rPr>
        <w:t xml:space="preserve"> po oceni naročnika</w:t>
      </w:r>
      <w:r w:rsidRPr="00C2495F">
        <w:rPr>
          <w:rFonts w:asciiTheme="minorHAnsi" w:hAnsiTheme="minorHAnsi"/>
          <w:sz w:val="24"/>
          <w:szCs w:val="24"/>
        </w:rPr>
        <w:t xml:space="preserve">; </w:t>
      </w:r>
    </w:p>
    <w:p w:rsidR="00B54089" w:rsidRPr="00C2495F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naročnik bo </w:t>
      </w:r>
      <w:r w:rsidR="00134BB4" w:rsidRPr="00C2495F">
        <w:rPr>
          <w:rFonts w:asciiTheme="minorHAnsi" w:hAnsiTheme="minorHAnsi"/>
          <w:sz w:val="24"/>
          <w:szCs w:val="24"/>
        </w:rPr>
        <w:t xml:space="preserve">elektronsko, preko portala </w:t>
      </w:r>
      <w:proofErr w:type="spellStart"/>
      <w:r w:rsidR="00134BB4" w:rsidRPr="00C2495F">
        <w:rPr>
          <w:rFonts w:asciiTheme="minorHAnsi" w:hAnsiTheme="minorHAnsi"/>
          <w:sz w:val="24"/>
          <w:szCs w:val="24"/>
        </w:rPr>
        <w:t>eJN</w:t>
      </w:r>
      <w:proofErr w:type="spellEnd"/>
      <w:r w:rsidR="00134BB4" w:rsidRPr="00C2495F">
        <w:rPr>
          <w:rFonts w:asciiTheme="minorHAnsi" w:hAnsiTheme="minorHAnsi"/>
          <w:sz w:val="24"/>
          <w:szCs w:val="24"/>
        </w:rPr>
        <w:t xml:space="preserve"> ali z uporabo elektronske pošte, </w:t>
      </w:r>
      <w:r w:rsidRPr="00C2495F">
        <w:rPr>
          <w:rFonts w:asciiTheme="minorHAnsi" w:hAnsiTheme="minorHAnsi"/>
          <w:sz w:val="24"/>
          <w:szCs w:val="24"/>
        </w:rPr>
        <w:t xml:space="preserve"> povabil vse dobavitelje po tem sporazumu za sklop, k predložitvi cen;</w:t>
      </w:r>
    </w:p>
    <w:p w:rsidR="00B54089" w:rsidRPr="00C2495F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naročnik lahko pri odpiranju konkurence zahteva tudi predložitev zavarovanja za dobro izvedbo pogodbenih obveznosti;</w:t>
      </w:r>
    </w:p>
    <w:p w:rsidR="00B54089" w:rsidRPr="00C2495F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naročnik bo v povabilu določil rok, do katerega bodo izvajalci podali ponudbe;</w:t>
      </w:r>
    </w:p>
    <w:p w:rsidR="00B54089" w:rsidRPr="00C2495F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lastRenderedPageBreak/>
        <w:t xml:space="preserve">ponudbe bodo izvajalci podali </w:t>
      </w:r>
      <w:r w:rsidR="00134BB4" w:rsidRPr="00C2495F">
        <w:rPr>
          <w:rFonts w:asciiTheme="minorHAnsi" w:hAnsiTheme="minorHAnsi"/>
          <w:sz w:val="24"/>
          <w:szCs w:val="24"/>
        </w:rPr>
        <w:t>v elektronski obliki</w:t>
      </w:r>
      <w:r w:rsidR="00A148F5">
        <w:rPr>
          <w:rFonts w:asciiTheme="minorHAnsi" w:hAnsiTheme="minorHAnsi"/>
          <w:sz w:val="24"/>
          <w:szCs w:val="24"/>
        </w:rPr>
        <w:t xml:space="preserve"> bodisi preko portala </w:t>
      </w:r>
      <w:proofErr w:type="spellStart"/>
      <w:r w:rsidR="00A148F5">
        <w:rPr>
          <w:rFonts w:asciiTheme="minorHAnsi" w:hAnsiTheme="minorHAnsi"/>
          <w:sz w:val="24"/>
          <w:szCs w:val="24"/>
        </w:rPr>
        <w:t>eJN</w:t>
      </w:r>
      <w:proofErr w:type="spellEnd"/>
      <w:r w:rsidR="00A148F5">
        <w:rPr>
          <w:rFonts w:asciiTheme="minorHAnsi" w:hAnsiTheme="minorHAnsi"/>
          <w:sz w:val="24"/>
          <w:szCs w:val="24"/>
        </w:rPr>
        <w:t xml:space="preserve"> ali preko elektronske pošte</w:t>
      </w:r>
      <w:r w:rsidRPr="00C2495F">
        <w:rPr>
          <w:rFonts w:asciiTheme="minorHAnsi" w:hAnsiTheme="minorHAnsi"/>
          <w:sz w:val="24"/>
          <w:szCs w:val="24"/>
        </w:rPr>
        <w:t xml:space="preserve">, vsebina ponudb je zaupna do roka za odpiranje, odpiranje ni javno, naročnik bo izdelal zapisnik o odpiranju in </w:t>
      </w:r>
      <w:r w:rsidR="00134BB4" w:rsidRPr="00C2495F">
        <w:rPr>
          <w:rFonts w:asciiTheme="minorHAnsi" w:hAnsiTheme="minorHAnsi"/>
          <w:sz w:val="24"/>
          <w:szCs w:val="24"/>
        </w:rPr>
        <w:t xml:space="preserve">ga posredoval vsem dobaviteljem oziroma si bodo zapisnik pridobili sami </w:t>
      </w:r>
      <w:r w:rsidR="00A148F5">
        <w:rPr>
          <w:rFonts w:asciiTheme="minorHAnsi" w:hAnsiTheme="minorHAnsi"/>
          <w:sz w:val="24"/>
          <w:szCs w:val="24"/>
        </w:rPr>
        <w:t>dobavitelji</w:t>
      </w:r>
      <w:r w:rsidR="00134BB4" w:rsidRPr="00C2495F">
        <w:rPr>
          <w:rFonts w:asciiTheme="minorHAnsi" w:hAnsiTheme="minorHAnsi"/>
          <w:sz w:val="24"/>
          <w:szCs w:val="24"/>
        </w:rPr>
        <w:t xml:space="preserve"> preko portala </w:t>
      </w:r>
      <w:proofErr w:type="spellStart"/>
      <w:r w:rsidR="00134BB4" w:rsidRPr="00C2495F">
        <w:rPr>
          <w:rFonts w:asciiTheme="minorHAnsi" w:hAnsiTheme="minorHAnsi"/>
          <w:sz w:val="24"/>
          <w:szCs w:val="24"/>
        </w:rPr>
        <w:t>eJN</w:t>
      </w:r>
      <w:proofErr w:type="spellEnd"/>
      <w:r w:rsidR="00A148F5">
        <w:rPr>
          <w:rFonts w:asciiTheme="minorHAnsi" w:hAnsiTheme="minorHAnsi"/>
          <w:sz w:val="24"/>
          <w:szCs w:val="24"/>
        </w:rPr>
        <w:t>;</w:t>
      </w:r>
    </w:p>
    <w:p w:rsidR="00B54089" w:rsidRPr="00C2495F" w:rsidRDefault="00B54089" w:rsidP="00B54089">
      <w:pPr>
        <w:numPr>
          <w:ilvl w:val="1"/>
          <w:numId w:val="5"/>
        </w:numPr>
        <w:tabs>
          <w:tab w:val="clear" w:pos="1440"/>
          <w:tab w:val="num" w:pos="500"/>
        </w:tabs>
        <w:ind w:left="500" w:hanging="5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naročnik bo izbral ponudnika po merilu  najnižja vrednost za sklop</w:t>
      </w:r>
      <w:r w:rsidR="00A148F5">
        <w:rPr>
          <w:rFonts w:asciiTheme="minorHAnsi" w:hAnsiTheme="minorHAnsi"/>
          <w:sz w:val="24"/>
          <w:szCs w:val="24"/>
        </w:rPr>
        <w:t xml:space="preserve"> podana v EUR brez DDV</w:t>
      </w:r>
      <w:r w:rsidRPr="00C2495F">
        <w:rPr>
          <w:rFonts w:asciiTheme="minorHAnsi" w:hAnsiTheme="minorHAnsi"/>
          <w:sz w:val="24"/>
          <w:szCs w:val="24"/>
        </w:rPr>
        <w:t>;</w:t>
      </w:r>
    </w:p>
    <w:p w:rsidR="00B54089" w:rsidRPr="00C2495F" w:rsidRDefault="00B54089" w:rsidP="005E7F6F">
      <w:pPr>
        <w:numPr>
          <w:ilvl w:val="1"/>
          <w:numId w:val="5"/>
        </w:numPr>
        <w:tabs>
          <w:tab w:val="clear" w:pos="1440"/>
          <w:tab w:val="num" w:pos="142"/>
          <w:tab w:val="num" w:pos="500"/>
        </w:tabs>
        <w:ind w:left="500" w:hanging="5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      naročnik bo odločitev o oddaji naročila objavil na portalu javnih naročil;</w:t>
      </w:r>
    </w:p>
    <w:p w:rsidR="00B54089" w:rsidRPr="00C2495F" w:rsidRDefault="00B54089" w:rsidP="005E7F6F">
      <w:pPr>
        <w:numPr>
          <w:ilvl w:val="1"/>
          <w:numId w:val="5"/>
        </w:numPr>
        <w:tabs>
          <w:tab w:val="clear" w:pos="1440"/>
          <w:tab w:val="num" w:pos="142"/>
          <w:tab w:val="num" w:pos="500"/>
        </w:tabs>
        <w:ind w:left="500" w:hanging="5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      naročnik bo z najbolj ugodnim ponudnikom sklenil pogodbo o oskrbi za eno leto</w:t>
      </w:r>
      <w:r w:rsidR="00134BB4" w:rsidRPr="00C2495F">
        <w:rPr>
          <w:rFonts w:asciiTheme="minorHAnsi" w:hAnsiTheme="minorHAnsi"/>
          <w:sz w:val="24"/>
          <w:szCs w:val="24"/>
        </w:rPr>
        <w:t xml:space="preserve"> oziroma za čas, ki ga bo opredelil v vabilu k odpiranju konkurence</w:t>
      </w:r>
      <w:r w:rsidRPr="00C2495F">
        <w:rPr>
          <w:rFonts w:asciiTheme="minorHAnsi" w:hAnsiTheme="minorHAnsi"/>
          <w:sz w:val="24"/>
          <w:szCs w:val="24"/>
        </w:rPr>
        <w:t>.</w:t>
      </w:r>
    </w:p>
    <w:p w:rsidR="00CC18A5" w:rsidRDefault="00CC18A5" w:rsidP="00CC18A5">
      <w:pPr>
        <w:jc w:val="both"/>
        <w:rPr>
          <w:rFonts w:asciiTheme="minorHAnsi" w:hAnsiTheme="minorHAnsi"/>
          <w:bCs/>
          <w:sz w:val="24"/>
          <w:szCs w:val="24"/>
        </w:rPr>
      </w:pPr>
    </w:p>
    <w:p w:rsidR="00C2495F" w:rsidRPr="00C2495F" w:rsidRDefault="00C2495F" w:rsidP="00CC18A5">
      <w:pPr>
        <w:jc w:val="both"/>
        <w:rPr>
          <w:rFonts w:asciiTheme="minorHAnsi" w:hAnsiTheme="minorHAnsi"/>
          <w:bCs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OBRAČUN IN ROK PLAČILA</w:t>
      </w: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Dobavitelj bo račun izstavil po vsaki dobavi.</w:t>
      </w:r>
      <w:r w:rsidR="006E203B" w:rsidRPr="00C2495F">
        <w:rPr>
          <w:rFonts w:asciiTheme="minorHAnsi" w:hAnsiTheme="minorHAnsi"/>
          <w:sz w:val="24"/>
          <w:szCs w:val="24"/>
        </w:rPr>
        <w:t xml:space="preserve"> Račun bo naročniku posredovan v elektronski obliki.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Naroč</w:t>
      </w:r>
      <w:r w:rsidR="0066126F" w:rsidRPr="00C2495F">
        <w:rPr>
          <w:rFonts w:asciiTheme="minorHAnsi" w:hAnsiTheme="minorHAnsi"/>
          <w:sz w:val="24"/>
          <w:szCs w:val="24"/>
        </w:rPr>
        <w:t>nik se obvezuje plačati izvedene</w:t>
      </w:r>
      <w:r w:rsidRPr="00C2495F">
        <w:rPr>
          <w:rFonts w:asciiTheme="minorHAnsi" w:hAnsiTheme="minorHAnsi"/>
          <w:sz w:val="24"/>
          <w:szCs w:val="24"/>
        </w:rPr>
        <w:t xml:space="preserve"> dobave v roku 30 dni od dneva prejema </w:t>
      </w:r>
      <w:r w:rsidR="000064E7" w:rsidRPr="00C2495F">
        <w:rPr>
          <w:rFonts w:asciiTheme="minorHAnsi" w:hAnsiTheme="minorHAnsi"/>
          <w:sz w:val="24"/>
          <w:szCs w:val="24"/>
        </w:rPr>
        <w:t xml:space="preserve">pravilnega </w:t>
      </w:r>
      <w:r w:rsidRPr="00C2495F">
        <w:rPr>
          <w:rFonts w:asciiTheme="minorHAnsi" w:hAnsiTheme="minorHAnsi"/>
          <w:sz w:val="24"/>
          <w:szCs w:val="24"/>
        </w:rPr>
        <w:t xml:space="preserve">računa. </w:t>
      </w:r>
    </w:p>
    <w:p w:rsidR="00CC18A5" w:rsidRPr="00C2495F" w:rsidRDefault="00CC18A5" w:rsidP="00CC18A5">
      <w:p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OBVEZNOSTI DOBAVITELJA</w:t>
      </w: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F412F5" w:rsidRPr="00C2495F" w:rsidRDefault="00F412F5" w:rsidP="006473D7">
      <w:pPr>
        <w:tabs>
          <w:tab w:val="num" w:pos="540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Dobavitelj bo doba</w:t>
      </w:r>
      <w:r w:rsidR="00DF4EBD" w:rsidRPr="00C2495F">
        <w:rPr>
          <w:rFonts w:asciiTheme="minorHAnsi" w:hAnsiTheme="minorHAnsi"/>
          <w:sz w:val="24"/>
          <w:szCs w:val="24"/>
        </w:rPr>
        <w:t>ve izvajal kvalitetno, skladno s</w:t>
      </w:r>
      <w:r w:rsidRPr="00C2495F">
        <w:rPr>
          <w:rFonts w:asciiTheme="minorHAnsi" w:hAnsiTheme="minorHAnsi"/>
          <w:sz w:val="24"/>
          <w:szCs w:val="24"/>
        </w:rPr>
        <w:t xml:space="preserve"> pogoji </w:t>
      </w:r>
      <w:r w:rsidR="007C6E6A" w:rsidRPr="00C2495F">
        <w:rPr>
          <w:rFonts w:asciiTheme="minorHAnsi" w:hAnsiTheme="minorHAnsi"/>
          <w:sz w:val="24"/>
          <w:szCs w:val="24"/>
        </w:rPr>
        <w:t>te pogodbe</w:t>
      </w:r>
      <w:r w:rsidRPr="00C2495F">
        <w:rPr>
          <w:rFonts w:asciiTheme="minorHAnsi" w:hAnsiTheme="minorHAnsi"/>
          <w:sz w:val="24"/>
          <w:szCs w:val="24"/>
        </w:rPr>
        <w:t xml:space="preserve"> in razpisno dokumentacijo in ob upoštevanju naslednje zahteve naročnika:</w:t>
      </w:r>
    </w:p>
    <w:p w:rsidR="00F412F5" w:rsidRPr="00C2495F" w:rsidRDefault="00F412F5" w:rsidP="006473D7">
      <w:pPr>
        <w:tabs>
          <w:tab w:val="num" w:pos="540"/>
        </w:tabs>
        <w:jc w:val="both"/>
        <w:rPr>
          <w:rFonts w:asciiTheme="minorHAnsi" w:hAnsiTheme="minorHAnsi"/>
          <w:sz w:val="24"/>
          <w:szCs w:val="24"/>
        </w:rPr>
      </w:pP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naročila bomo sprejemali v papirju preko faksa ali e-sporočil, lahko tudi v elektronski obliki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vse naročene artikle bomo dostavljali v skladišče naročnika,  razloženo ;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vsi artikli bodo ves čas trajanja sporazuma popolnoma enaki ponujenim; vsako spremembo v kvaliteti ali proiz</w:t>
      </w:r>
      <w:r w:rsidR="00DF4EBD" w:rsidRPr="00C2495F">
        <w:rPr>
          <w:rFonts w:asciiTheme="minorHAnsi" w:hAnsiTheme="minorHAnsi"/>
          <w:sz w:val="24"/>
          <w:szCs w:val="24"/>
        </w:rPr>
        <w:t>vajalcu bomo pred dobavo najavil</w:t>
      </w:r>
      <w:r w:rsidRPr="00C2495F">
        <w:rPr>
          <w:rFonts w:asciiTheme="minorHAnsi" w:hAnsiTheme="minorHAnsi"/>
          <w:sz w:val="24"/>
          <w:szCs w:val="24"/>
        </w:rPr>
        <w:t>i pisno</w:t>
      </w:r>
      <w:r w:rsidR="00DF4EBD" w:rsidRPr="00C2495F">
        <w:rPr>
          <w:rFonts w:asciiTheme="minorHAnsi" w:hAnsiTheme="minorHAnsi"/>
          <w:sz w:val="24"/>
          <w:szCs w:val="24"/>
        </w:rPr>
        <w:t xml:space="preserve"> naročniku in pridobil</w:t>
      </w:r>
      <w:r w:rsidRPr="00C2495F">
        <w:rPr>
          <w:rFonts w:asciiTheme="minorHAnsi" w:hAnsiTheme="minorHAnsi"/>
          <w:sz w:val="24"/>
          <w:szCs w:val="24"/>
        </w:rPr>
        <w:t xml:space="preserve">i pisno soglasje k zamenjavi; 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- naročnik ni dolžan sprejeti spremembe artikla zaradi zamenjave proizvajalca in je v takem primeru upravičen, da brez obveznosti prekine pogodbo, 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vse dobave se bodo vršile v roku do 3 delovnih dni od prejema naročila;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vse dobave z oznako NUJNO bodo dostavljene naslednji delovni dan od dneva prejema naročila;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b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vse dostave bodo izvršene v celotnem obsegu naročenih artiklov;</w:t>
      </w:r>
      <w:r w:rsidRPr="00C2495F">
        <w:rPr>
          <w:rFonts w:asciiTheme="minorHAnsi" w:hAnsiTheme="minorHAnsi"/>
          <w:b/>
          <w:sz w:val="24"/>
          <w:szCs w:val="24"/>
        </w:rPr>
        <w:t xml:space="preserve"> 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- da je rok uporabe materialov z rokom veljavnosti,  mora biti ob  dobavi še najmanj 3 mesece; 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v primeru, da bo ob dobavi ugotovljeno ne upoštevanje razpisnih pogojev naročnika, bo blago vrnjeno, pogodba pa prekinjena;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ob vsaki dobavi bo priložena papirna dobavnica;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lastRenderedPageBreak/>
        <w:t>- na vsakem račun</w:t>
      </w:r>
      <w:r w:rsidR="00DF4EBD" w:rsidRPr="00C2495F">
        <w:rPr>
          <w:rFonts w:asciiTheme="minorHAnsi" w:hAnsiTheme="minorHAnsi"/>
          <w:sz w:val="24"/>
          <w:szCs w:val="24"/>
        </w:rPr>
        <w:t>u</w:t>
      </w:r>
      <w:r w:rsidRPr="00C2495F">
        <w:rPr>
          <w:rFonts w:asciiTheme="minorHAnsi" w:hAnsiTheme="minorHAnsi"/>
          <w:sz w:val="24"/>
          <w:szCs w:val="24"/>
        </w:rPr>
        <w:t xml:space="preserve"> bodo navedeni najmanj naslednji</w:t>
      </w:r>
      <w:r w:rsidR="00DF4EBD" w:rsidRPr="00C2495F">
        <w:rPr>
          <w:rFonts w:asciiTheme="minorHAnsi" w:hAnsiTheme="minorHAnsi"/>
          <w:sz w:val="24"/>
          <w:szCs w:val="24"/>
        </w:rPr>
        <w:t xml:space="preserve"> podatki: številka naročilnice,</w:t>
      </w:r>
      <w:r w:rsidRPr="00C2495F">
        <w:rPr>
          <w:rFonts w:asciiTheme="minorHAnsi" w:hAnsiTheme="minorHAnsi"/>
          <w:sz w:val="24"/>
          <w:szCs w:val="24"/>
        </w:rPr>
        <w:t xml:space="preserve"> šifra artikla dobavitelja iz javnega naročila  ter ostali potrebni podatki ; nepopolne dokumente bo naročnik zavračal in blaga ni dolžan plačati;</w:t>
      </w:r>
    </w:p>
    <w:p w:rsidR="007C6E6A" w:rsidRPr="00C2495F" w:rsidRDefault="007C6E6A" w:rsidP="007C6E6A">
      <w:pPr>
        <w:spacing w:line="276" w:lineRule="auto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 v primeru, da bo naročnik ugotovil večje odstopanje od primerljivih cen drugih zdravstvenih ustanov, bo o tem obvestil dobavitelja, ki bo znižal ceno na raven primerljivih cen.</w:t>
      </w:r>
    </w:p>
    <w:p w:rsidR="00A20CEB" w:rsidRPr="00C2495F" w:rsidRDefault="00A20CEB" w:rsidP="00F412F5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</w:p>
    <w:p w:rsidR="00A20CEB" w:rsidRPr="00C2495F" w:rsidRDefault="00A20CEB" w:rsidP="00F412F5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</w:p>
    <w:p w:rsidR="00A20CEB" w:rsidRPr="00C2495F" w:rsidRDefault="00A20CEB" w:rsidP="00A20CEB">
      <w:pPr>
        <w:keepNext/>
        <w:tabs>
          <w:tab w:val="left" w:pos="426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Dob</w:t>
      </w:r>
      <w:r w:rsidR="00514935" w:rsidRPr="00C2495F">
        <w:rPr>
          <w:rFonts w:asciiTheme="minorHAnsi" w:hAnsiTheme="minorHAnsi"/>
          <w:sz w:val="24"/>
          <w:szCs w:val="24"/>
        </w:rPr>
        <w:t xml:space="preserve">avitelj mora pri izvedbi dobav, </w:t>
      </w:r>
      <w:r w:rsidRPr="00C2495F">
        <w:rPr>
          <w:rFonts w:asciiTheme="minorHAnsi" w:hAnsiTheme="minorHAnsi"/>
          <w:sz w:val="24"/>
          <w:szCs w:val="24"/>
        </w:rPr>
        <w:t xml:space="preserve">opredeljenih s to pogodbo in predmetno razpisno dokumentacijo upoštevati okoljevarstvene predpise. </w:t>
      </w:r>
    </w:p>
    <w:p w:rsidR="00A20CEB" w:rsidRPr="00C2495F" w:rsidRDefault="00A20CEB" w:rsidP="00A20CEB">
      <w:pPr>
        <w:tabs>
          <w:tab w:val="num" w:pos="0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Dobavitelj se obvezuje, da bo pri izvedbi pogodbenih dobav pisno obveščal naročnika o vsem, kar bi lahko vplivalo na izvršitev pogodbe</w:t>
      </w:r>
      <w:r w:rsidR="004B16CF" w:rsidRPr="00C2495F">
        <w:rPr>
          <w:rFonts w:asciiTheme="minorHAnsi" w:hAnsiTheme="minorHAnsi"/>
          <w:sz w:val="24"/>
          <w:szCs w:val="24"/>
        </w:rPr>
        <w:t>.</w:t>
      </w:r>
    </w:p>
    <w:p w:rsidR="00CC18A5" w:rsidRPr="00C2495F" w:rsidRDefault="00CC18A5" w:rsidP="00CC18A5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KONTAKNE OSEBE IN PODATKI</w:t>
      </w:r>
    </w:p>
    <w:p w:rsidR="00CC18A5" w:rsidRPr="00C2495F" w:rsidRDefault="00CC18A5" w:rsidP="00CC18A5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57173E" w:rsidRPr="00C2495F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Kontaktni podatki za naročanje pri dobavitelju so:</w:t>
      </w:r>
    </w:p>
    <w:p w:rsidR="0057173E" w:rsidRPr="00C2495F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</w:t>
      </w:r>
      <w:r w:rsidRPr="00C2495F">
        <w:rPr>
          <w:rFonts w:asciiTheme="minorHAnsi" w:hAnsiTheme="minorHAnsi"/>
          <w:sz w:val="24"/>
          <w:szCs w:val="24"/>
        </w:rPr>
        <w:tab/>
        <w:t>Ime in priimek odgovorne osebe:_________________</w:t>
      </w:r>
    </w:p>
    <w:p w:rsidR="0057173E" w:rsidRPr="00C2495F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</w:t>
      </w:r>
      <w:r w:rsidRPr="00C2495F">
        <w:rPr>
          <w:rFonts w:asciiTheme="minorHAnsi" w:hAnsiTheme="minorHAnsi"/>
          <w:sz w:val="24"/>
          <w:szCs w:val="24"/>
        </w:rPr>
        <w:tab/>
        <w:t>Telefon:________________</w:t>
      </w:r>
    </w:p>
    <w:p w:rsidR="0057173E" w:rsidRPr="00C2495F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</w:t>
      </w:r>
      <w:r w:rsidRPr="00C2495F">
        <w:rPr>
          <w:rFonts w:asciiTheme="minorHAnsi" w:hAnsiTheme="minorHAnsi"/>
          <w:sz w:val="24"/>
          <w:szCs w:val="24"/>
        </w:rPr>
        <w:tab/>
        <w:t>Elektronski naslov:_________________</w:t>
      </w:r>
    </w:p>
    <w:p w:rsidR="0057173E" w:rsidRPr="00C2495F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-</w:t>
      </w:r>
      <w:r w:rsidRPr="00C2495F">
        <w:rPr>
          <w:rFonts w:asciiTheme="minorHAnsi" w:hAnsiTheme="minorHAnsi"/>
          <w:sz w:val="24"/>
          <w:szCs w:val="24"/>
        </w:rPr>
        <w:tab/>
      </w:r>
      <w:proofErr w:type="spellStart"/>
      <w:r w:rsidRPr="00C2495F">
        <w:rPr>
          <w:rFonts w:asciiTheme="minorHAnsi" w:hAnsiTheme="minorHAnsi"/>
          <w:sz w:val="24"/>
          <w:szCs w:val="24"/>
        </w:rPr>
        <w:t>Fax</w:t>
      </w:r>
      <w:proofErr w:type="spellEnd"/>
      <w:r w:rsidRPr="00C2495F">
        <w:rPr>
          <w:rFonts w:asciiTheme="minorHAnsi" w:hAnsiTheme="minorHAnsi"/>
          <w:sz w:val="24"/>
          <w:szCs w:val="24"/>
        </w:rPr>
        <w:t>:_____________</w:t>
      </w:r>
    </w:p>
    <w:p w:rsidR="00F412F5" w:rsidRPr="00C2495F" w:rsidRDefault="00F412F5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</w:p>
    <w:p w:rsidR="0057173E" w:rsidRPr="00B91FA4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B91FA4">
        <w:rPr>
          <w:rFonts w:asciiTheme="minorHAnsi" w:hAnsiTheme="minorHAnsi"/>
          <w:sz w:val="24"/>
          <w:szCs w:val="24"/>
        </w:rPr>
        <w:t>Kontaktni podatki naročnika za izvedbo naročil so:</w:t>
      </w:r>
    </w:p>
    <w:p w:rsidR="00C2495F" w:rsidRPr="00B91FA4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B91FA4">
        <w:rPr>
          <w:rFonts w:asciiTheme="minorHAnsi" w:hAnsiTheme="minorHAnsi"/>
          <w:sz w:val="24"/>
          <w:szCs w:val="24"/>
        </w:rPr>
        <w:t>-</w:t>
      </w:r>
      <w:r w:rsidRPr="00B91FA4">
        <w:rPr>
          <w:rFonts w:asciiTheme="minorHAnsi" w:hAnsiTheme="minorHAnsi"/>
          <w:sz w:val="24"/>
          <w:szCs w:val="24"/>
        </w:rPr>
        <w:tab/>
        <w:t>Ime in priimek odgovorne osebe:</w:t>
      </w:r>
      <w:r w:rsidR="00C2495F" w:rsidRPr="00B91FA4">
        <w:rPr>
          <w:rFonts w:asciiTheme="minorHAnsi" w:hAnsiTheme="minorHAnsi"/>
          <w:sz w:val="24"/>
          <w:szCs w:val="24"/>
        </w:rPr>
        <w:t xml:space="preserve"> Karin Kuhelj</w:t>
      </w:r>
    </w:p>
    <w:p w:rsidR="0057173E" w:rsidRPr="00B91FA4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B91FA4">
        <w:rPr>
          <w:rFonts w:asciiTheme="minorHAnsi" w:hAnsiTheme="minorHAnsi"/>
          <w:sz w:val="24"/>
          <w:szCs w:val="24"/>
        </w:rPr>
        <w:t>-</w:t>
      </w:r>
      <w:r w:rsidRPr="00B91FA4">
        <w:rPr>
          <w:rFonts w:asciiTheme="minorHAnsi" w:hAnsiTheme="minorHAnsi"/>
          <w:sz w:val="24"/>
          <w:szCs w:val="24"/>
        </w:rPr>
        <w:tab/>
        <w:t>Telefon:</w:t>
      </w:r>
      <w:r w:rsidR="00C2495F" w:rsidRPr="00B91FA4">
        <w:rPr>
          <w:rFonts w:asciiTheme="minorHAnsi" w:hAnsiTheme="minorHAnsi"/>
          <w:sz w:val="24"/>
          <w:szCs w:val="24"/>
        </w:rPr>
        <w:t xml:space="preserve"> 01/7818-439</w:t>
      </w:r>
    </w:p>
    <w:p w:rsidR="0057173E" w:rsidRPr="00B91FA4" w:rsidRDefault="0057173E" w:rsidP="0057173E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B91FA4">
        <w:rPr>
          <w:rFonts w:asciiTheme="minorHAnsi" w:hAnsiTheme="minorHAnsi"/>
          <w:sz w:val="24"/>
          <w:szCs w:val="24"/>
        </w:rPr>
        <w:t>-</w:t>
      </w:r>
      <w:r w:rsidRPr="00B91FA4">
        <w:rPr>
          <w:rFonts w:asciiTheme="minorHAnsi" w:hAnsiTheme="minorHAnsi"/>
          <w:sz w:val="24"/>
          <w:szCs w:val="24"/>
        </w:rPr>
        <w:tab/>
        <w:t>Elektronski naslov:</w:t>
      </w:r>
      <w:r w:rsidR="00C2495F" w:rsidRPr="00B91FA4">
        <w:rPr>
          <w:rFonts w:asciiTheme="minorHAnsi" w:hAnsiTheme="minorHAnsi"/>
          <w:sz w:val="24"/>
          <w:szCs w:val="24"/>
        </w:rPr>
        <w:t xml:space="preserve"> </w:t>
      </w:r>
      <w:hyperlink r:id="rId8" w:history="1">
        <w:r w:rsidR="00B91FA4" w:rsidRPr="00B91FA4">
          <w:rPr>
            <w:rStyle w:val="Hiperpovezava"/>
            <w:rFonts w:asciiTheme="minorHAnsi" w:hAnsiTheme="minorHAnsi"/>
            <w:sz w:val="24"/>
            <w:szCs w:val="24"/>
          </w:rPr>
          <w:t>karin.kuhelj@zd-grosuplje.si</w:t>
        </w:r>
      </w:hyperlink>
    </w:p>
    <w:p w:rsidR="00B91FA4" w:rsidRPr="00C2495F" w:rsidRDefault="00B91FA4" w:rsidP="0057173E">
      <w:pPr>
        <w:tabs>
          <w:tab w:val="num" w:pos="540"/>
        </w:tabs>
        <w:rPr>
          <w:rFonts w:asciiTheme="minorHAnsi" w:hAnsiTheme="minorHAnsi"/>
          <w:sz w:val="24"/>
          <w:szCs w:val="24"/>
          <w:highlight w:val="yellow"/>
        </w:rPr>
      </w:pPr>
    </w:p>
    <w:p w:rsidR="00CC18A5" w:rsidRPr="00C2495F" w:rsidRDefault="00CC18A5" w:rsidP="00CC18A5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</w:p>
    <w:p w:rsidR="00E72410" w:rsidRPr="00C2495F" w:rsidRDefault="00E72410" w:rsidP="00CC18A5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PREVZEM IN REKLAMACIJE</w:t>
      </w:r>
    </w:p>
    <w:p w:rsidR="00E72410" w:rsidRPr="00C2495F" w:rsidRDefault="00E72410" w:rsidP="00E72410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E72410" w:rsidRPr="00C2495F" w:rsidRDefault="00E72410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Dobavitelj se obvezuje o nezmožnosti dobave obvestiti naročnika takoj po prejemu naročila.</w:t>
      </w:r>
    </w:p>
    <w:p w:rsidR="00E72410" w:rsidRPr="00C2495F" w:rsidRDefault="00E72410" w:rsidP="000064E7">
      <w:pPr>
        <w:jc w:val="both"/>
        <w:rPr>
          <w:rFonts w:asciiTheme="minorHAnsi" w:hAnsiTheme="minorHAnsi"/>
          <w:sz w:val="24"/>
          <w:szCs w:val="24"/>
        </w:rPr>
      </w:pPr>
    </w:p>
    <w:p w:rsidR="00E72410" w:rsidRPr="00C2495F" w:rsidRDefault="00E72410" w:rsidP="000064E7">
      <w:pPr>
        <w:pStyle w:val="Telobesedila31"/>
        <w:rPr>
          <w:rFonts w:asciiTheme="minorHAnsi" w:hAnsiTheme="minorHAnsi"/>
          <w:szCs w:val="24"/>
        </w:rPr>
      </w:pPr>
      <w:r w:rsidRPr="00C2495F">
        <w:rPr>
          <w:rFonts w:asciiTheme="minorHAnsi" w:hAnsiTheme="minorHAnsi"/>
          <w:szCs w:val="24"/>
        </w:rPr>
        <w:t xml:space="preserve">Naročnik se obvezuje prevzeti naročeno blago v celoti na podlagi predložene in podpisane dobavnice s strani dobavitelja. </w:t>
      </w:r>
    </w:p>
    <w:p w:rsidR="00E72410" w:rsidRPr="00C2495F" w:rsidRDefault="00E72410" w:rsidP="000064E7">
      <w:pPr>
        <w:pStyle w:val="Telobesedila31"/>
        <w:rPr>
          <w:rFonts w:asciiTheme="minorHAnsi" w:hAnsiTheme="minorHAnsi"/>
          <w:szCs w:val="24"/>
        </w:rPr>
      </w:pPr>
    </w:p>
    <w:p w:rsidR="00E72410" w:rsidRPr="00C2495F" w:rsidRDefault="00E72410" w:rsidP="000064E7">
      <w:pPr>
        <w:pStyle w:val="Telobesedila31"/>
        <w:rPr>
          <w:rFonts w:asciiTheme="minorHAnsi" w:hAnsiTheme="minorHAnsi"/>
          <w:szCs w:val="24"/>
        </w:rPr>
      </w:pPr>
      <w:r w:rsidRPr="00C2495F">
        <w:rPr>
          <w:rFonts w:asciiTheme="minorHAnsi" w:hAnsiTheme="minorHAnsi"/>
          <w:szCs w:val="24"/>
        </w:rPr>
        <w:t xml:space="preserve">Naročnik je dolžan blago in embalažo ob prevzemu na običajen laičen način pregledati. </w:t>
      </w:r>
    </w:p>
    <w:p w:rsidR="00E72410" w:rsidRPr="00C2495F" w:rsidRDefault="00E72410" w:rsidP="000064E7">
      <w:pPr>
        <w:pStyle w:val="Telobesedila31"/>
        <w:rPr>
          <w:rFonts w:asciiTheme="minorHAnsi" w:hAnsiTheme="minorHAnsi"/>
          <w:szCs w:val="24"/>
        </w:rPr>
      </w:pPr>
    </w:p>
    <w:p w:rsidR="00E72410" w:rsidRPr="00C2495F" w:rsidRDefault="00E72410" w:rsidP="00E72410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Naročnik je dolžan vse napake in pomanjkljivosti, ki jih bo odkril, javiti izvajalcu pisno, po elektronski pošti ali telefaksu najkasneje v roku 8 delovnih dni. Dobavitelj je dolžan napake in pomanjkljivosti odpraviti takoj, če to ni možno, pa najkasneje v roku 3 dni od dneva prejema obvestila.</w:t>
      </w:r>
    </w:p>
    <w:p w:rsidR="00E72410" w:rsidRPr="00C2495F" w:rsidRDefault="00E72410" w:rsidP="00E72410">
      <w:pPr>
        <w:jc w:val="both"/>
        <w:rPr>
          <w:rFonts w:asciiTheme="minorHAnsi" w:hAnsiTheme="minorHAnsi"/>
          <w:sz w:val="24"/>
          <w:szCs w:val="24"/>
        </w:rPr>
      </w:pPr>
    </w:p>
    <w:p w:rsidR="007A3E0A" w:rsidRPr="00C2495F" w:rsidRDefault="00E72410" w:rsidP="00E72410">
      <w:pPr>
        <w:tabs>
          <w:tab w:val="num" w:pos="0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Blago, za katerega se bo ugotovilo, da kakorkoli odstopa od navedb v razpisni ali ponudbeni dokumentaciji, ali ni skladno z določili </w:t>
      </w:r>
      <w:r w:rsidR="007C6E6A" w:rsidRPr="00C2495F">
        <w:rPr>
          <w:rFonts w:asciiTheme="minorHAnsi" w:hAnsiTheme="minorHAnsi"/>
          <w:sz w:val="24"/>
          <w:szCs w:val="24"/>
        </w:rPr>
        <w:t>te pogodbe</w:t>
      </w:r>
      <w:r w:rsidRPr="00C2495F">
        <w:rPr>
          <w:rFonts w:asciiTheme="minorHAnsi" w:hAnsiTheme="minorHAnsi"/>
          <w:sz w:val="24"/>
          <w:szCs w:val="24"/>
        </w:rPr>
        <w:t xml:space="preserve"> in s specifikacijami naročila, bo zavrnjeno, zaradi česar bo dobavitelj prešel v zamudo. Enako velja, če bo neskladnost ugotovljena za katerikoli dokument, ki bi moral biti blagu priložen. Zavrnitev bo označena na prevzemnem zapisniku.</w:t>
      </w:r>
    </w:p>
    <w:p w:rsidR="00E72410" w:rsidRPr="00C2495F" w:rsidRDefault="00E72410" w:rsidP="00E72410">
      <w:pPr>
        <w:tabs>
          <w:tab w:val="num" w:pos="0"/>
        </w:tabs>
        <w:jc w:val="both"/>
        <w:rPr>
          <w:rFonts w:asciiTheme="minorHAnsi" w:hAnsiTheme="minorHAnsi"/>
          <w:sz w:val="24"/>
          <w:szCs w:val="24"/>
        </w:rPr>
      </w:pPr>
    </w:p>
    <w:p w:rsidR="00E72410" w:rsidRPr="00C2495F" w:rsidRDefault="00E72410" w:rsidP="00CC18A5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OBRAČUN KAZNI</w:t>
      </w: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Dobavitelj je v primeru zamude pri dobavi, ki ni posledica višje sile oziroma razlogov na strani naročnika, dolžan plačati naročniku pogodbeno kazen v višini 0,3 % od vrednosti posameznega naročila, s katerim je dobavitelj v zamudi, za vsak zamujeni dan, vendar ne več kot 10 </w:t>
      </w:r>
      <w:r w:rsidR="00514935" w:rsidRPr="00C2495F">
        <w:rPr>
          <w:rFonts w:asciiTheme="minorHAnsi" w:hAnsiTheme="minorHAnsi"/>
          <w:sz w:val="24"/>
          <w:szCs w:val="24"/>
        </w:rPr>
        <w:t xml:space="preserve"> </w:t>
      </w:r>
      <w:r w:rsidRPr="00C2495F">
        <w:rPr>
          <w:rFonts w:asciiTheme="minorHAnsi" w:hAnsiTheme="minorHAnsi"/>
          <w:sz w:val="24"/>
          <w:szCs w:val="24"/>
        </w:rPr>
        <w:t>% vrednosti  naročila, pri katerem je v zamudi.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Pogodbena kazen se zaračuna v primeru, da dobavitelj zamudi z dobavo za več kot en delovni dan od roka dobave, ki ga določa </w:t>
      </w:r>
      <w:r w:rsidR="007C6E6A" w:rsidRPr="00C2495F">
        <w:rPr>
          <w:rFonts w:asciiTheme="minorHAnsi" w:hAnsiTheme="minorHAnsi"/>
          <w:sz w:val="24"/>
          <w:szCs w:val="24"/>
        </w:rPr>
        <w:t>ta pogodba.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Naročnik lahko znesek pogodbene kazni odtegne od zneskov, ki jih mora po </w:t>
      </w:r>
      <w:r w:rsidR="007C6E6A" w:rsidRPr="00C2495F">
        <w:rPr>
          <w:rFonts w:asciiTheme="minorHAnsi" w:hAnsiTheme="minorHAnsi"/>
          <w:sz w:val="24"/>
          <w:szCs w:val="24"/>
        </w:rPr>
        <w:t xml:space="preserve">pogodbi </w:t>
      </w:r>
      <w:r w:rsidRPr="00C2495F">
        <w:rPr>
          <w:rFonts w:asciiTheme="minorHAnsi" w:hAnsiTheme="minorHAnsi"/>
          <w:sz w:val="24"/>
          <w:szCs w:val="24"/>
        </w:rPr>
        <w:t>plačati izvajalcu.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Pod višjo silo se razumejo vsi nepredvideni in nepričakovani dogodki, ki nastopijo neodvisno od volje pogodbenih strank in ki jih pogodbene stranke niso mogle predvideti ob sklepanju </w:t>
      </w:r>
      <w:r w:rsidR="007C6E6A" w:rsidRPr="00C2495F">
        <w:rPr>
          <w:rFonts w:asciiTheme="minorHAnsi" w:hAnsiTheme="minorHAnsi"/>
          <w:sz w:val="24"/>
          <w:szCs w:val="24"/>
        </w:rPr>
        <w:t>pogodbe</w:t>
      </w:r>
      <w:r w:rsidRPr="00C2495F">
        <w:rPr>
          <w:rFonts w:asciiTheme="minorHAnsi" w:hAnsiTheme="minorHAnsi"/>
          <w:sz w:val="24"/>
          <w:szCs w:val="24"/>
        </w:rPr>
        <w:t xml:space="preserve"> ter kakorkoli vplivajo na izvedbo pogodbene obveznosti.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Dobavitelj je dolžan pismeno obvestiti naročnika o nastanku višje sile v dveh delovnih dneh po nastanku le-te.</w:t>
      </w:r>
    </w:p>
    <w:p w:rsidR="00CC18A5" w:rsidRPr="00C2495F" w:rsidRDefault="00CC18A5" w:rsidP="00CC18A5">
      <w:pPr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Naročnik in dobavitelj soglašata, da pravica zaračunati pogodbeno kazen ni pogojena z nastankom škode naročniku. Povračilo tako nastale škode bo naročnik uveljavljal po načelih odškodninske odgovornosti, neodvisno od uveljavljanja pogodbene kazni.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Naročnik odstopa brez obveznosti do dobavitelja od naročila, če pride dobavitelj pri dobavi v takšno zamudo, da naročnik </w:t>
      </w:r>
      <w:r w:rsidR="00E72410" w:rsidRPr="00C2495F">
        <w:rPr>
          <w:rFonts w:asciiTheme="minorHAnsi" w:hAnsiTheme="minorHAnsi"/>
          <w:sz w:val="24"/>
          <w:szCs w:val="24"/>
        </w:rPr>
        <w:t>nima več interesa za izpolnitev</w:t>
      </w:r>
      <w:r w:rsidRPr="00C2495F">
        <w:rPr>
          <w:rFonts w:asciiTheme="minorHAnsi" w:hAnsiTheme="minorHAnsi"/>
          <w:sz w:val="24"/>
          <w:szCs w:val="24"/>
        </w:rPr>
        <w:t>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FE4DF9">
      <w:pPr>
        <w:tabs>
          <w:tab w:val="num" w:pos="540"/>
        </w:tabs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VAROVANJE PODATKOV</w:t>
      </w: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57173E" w:rsidRPr="00C2495F" w:rsidRDefault="0057173E" w:rsidP="0057173E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Dobavitelj se zaveda, da bo pri dobavi blaga iz tega </w:t>
      </w:r>
      <w:r w:rsidR="007C6E6A" w:rsidRPr="00C2495F">
        <w:rPr>
          <w:rFonts w:asciiTheme="minorHAnsi" w:hAnsiTheme="minorHAnsi"/>
          <w:sz w:val="24"/>
          <w:szCs w:val="24"/>
        </w:rPr>
        <w:t>pogodbe</w:t>
      </w:r>
      <w:r w:rsidRPr="00C2495F">
        <w:rPr>
          <w:rFonts w:asciiTheme="minorHAnsi" w:hAnsiTheme="minorHAnsi"/>
          <w:sz w:val="24"/>
          <w:szCs w:val="24"/>
        </w:rPr>
        <w:t xml:space="preserve"> lahko dobil tudi dostop do občutljivih podatkov, katerih uporaba je zakonsko regulirana in bi njihova zloraba ali malomarno ravnanje z njimi lahko povzročilo veliko materialno in moralno škodo naročniku. Dobavitelj se zavezuje, da bo vse podatke skrbno varoval in jih uporabljal izključno za izvajanje </w:t>
      </w:r>
      <w:r w:rsidR="007C6E6A" w:rsidRPr="00C2495F">
        <w:rPr>
          <w:rFonts w:asciiTheme="minorHAnsi" w:hAnsiTheme="minorHAnsi"/>
          <w:sz w:val="24"/>
          <w:szCs w:val="24"/>
        </w:rPr>
        <w:t>te pogodbe</w:t>
      </w:r>
      <w:r w:rsidRPr="00C2495F">
        <w:rPr>
          <w:rFonts w:asciiTheme="minorHAnsi" w:hAnsiTheme="minorHAnsi"/>
          <w:sz w:val="24"/>
          <w:szCs w:val="24"/>
        </w:rPr>
        <w:t>. Za varovanje podatkov v zvezi z dobavo blaga je dobavitelj odškodninsko odgovoren, morebitna zloraba podatkov pa pomeni tudi kazensko odgovornost kršiteljev.</w:t>
      </w:r>
    </w:p>
    <w:p w:rsidR="0057173E" w:rsidRPr="00C2495F" w:rsidRDefault="0057173E" w:rsidP="0057173E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pStyle w:val="Naslovpoiljatelja"/>
        <w:jc w:val="both"/>
        <w:rPr>
          <w:rFonts w:asciiTheme="minorHAnsi" w:hAnsiTheme="minorHAnsi"/>
          <w:szCs w:val="24"/>
        </w:rPr>
      </w:pPr>
    </w:p>
    <w:p w:rsidR="00CC18A5" w:rsidRPr="00C2495F" w:rsidRDefault="00CC18A5" w:rsidP="00CC18A5">
      <w:pPr>
        <w:pStyle w:val="Naslovpoiljatelja"/>
        <w:jc w:val="both"/>
        <w:rPr>
          <w:rFonts w:asciiTheme="minorHAnsi" w:hAnsiTheme="minorHAnsi"/>
          <w:szCs w:val="24"/>
        </w:rPr>
      </w:pPr>
      <w:r w:rsidRPr="00C2495F">
        <w:rPr>
          <w:rFonts w:asciiTheme="minorHAnsi" w:hAnsiTheme="minorHAnsi"/>
          <w:szCs w:val="24"/>
        </w:rPr>
        <w:t>PROTIKORUPCIJSKO DOLOČILO</w:t>
      </w:r>
      <w:r w:rsidR="00350A09" w:rsidRPr="00C2495F">
        <w:rPr>
          <w:rFonts w:asciiTheme="minorHAnsi" w:hAnsiTheme="minorHAnsi"/>
          <w:szCs w:val="24"/>
        </w:rPr>
        <w:t xml:space="preserve"> </w:t>
      </w: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CC18A5" w:rsidP="00CC18A5">
      <w:pPr>
        <w:tabs>
          <w:tab w:val="num" w:pos="540"/>
          <w:tab w:val="left" w:pos="4755"/>
        </w:tabs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Upoštevaje določbe 14. člena Zakona o integriteti in preprečevanju korupcije (</w:t>
      </w:r>
      <w:proofErr w:type="spellStart"/>
      <w:r w:rsidRPr="00C2495F">
        <w:rPr>
          <w:rFonts w:asciiTheme="minorHAnsi" w:hAnsiTheme="minorHAnsi"/>
          <w:sz w:val="24"/>
          <w:szCs w:val="24"/>
        </w:rPr>
        <w:t>ZIntPK</w:t>
      </w:r>
      <w:proofErr w:type="spellEnd"/>
      <w:r w:rsidRPr="00C2495F">
        <w:rPr>
          <w:rFonts w:asciiTheme="minorHAnsi" w:hAnsiTheme="minorHAnsi"/>
          <w:sz w:val="24"/>
          <w:szCs w:val="24"/>
        </w:rPr>
        <w:t xml:space="preserve">, Uradni list RS, št. 69/2011-UPB2) je ničen vsak sporazum, pri katerem kdo v imenu ali na račun </w:t>
      </w:r>
      <w:r w:rsidRPr="00C2495F">
        <w:rPr>
          <w:rFonts w:asciiTheme="minorHAnsi" w:hAnsiTheme="minorHAnsi"/>
          <w:sz w:val="24"/>
          <w:szCs w:val="24"/>
        </w:rPr>
        <w:lastRenderedPageBreak/>
        <w:t>druge pogodbene stranke, predstavniku ali posredniku naročnika obljubi, ponudi ali da kakšno nedovoljeno korist za:</w:t>
      </w:r>
    </w:p>
    <w:p w:rsidR="00CC18A5" w:rsidRPr="00C2495F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pridobitev posla</w:t>
      </w:r>
    </w:p>
    <w:p w:rsidR="00CC18A5" w:rsidRPr="00C2495F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za sklenitev posla pod ugodnejšimi pogoji</w:t>
      </w:r>
    </w:p>
    <w:p w:rsidR="00CC18A5" w:rsidRPr="00C2495F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za opustitev dolžnega nadzora nad izvajanjem pogodbenih obveznosti ali</w:t>
      </w:r>
    </w:p>
    <w:p w:rsidR="00CC18A5" w:rsidRPr="00C2495F" w:rsidRDefault="00CC18A5" w:rsidP="00CC18A5">
      <w:pPr>
        <w:numPr>
          <w:ilvl w:val="1"/>
          <w:numId w:val="5"/>
        </w:numPr>
        <w:tabs>
          <w:tab w:val="clear" w:pos="1440"/>
          <w:tab w:val="num" w:pos="400"/>
          <w:tab w:val="left" w:pos="4755"/>
        </w:tabs>
        <w:ind w:left="400" w:hanging="40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:rsidR="00350A09" w:rsidRPr="00C2495F" w:rsidRDefault="00350A09" w:rsidP="00350A09">
      <w:pPr>
        <w:tabs>
          <w:tab w:val="left" w:pos="4755"/>
        </w:tabs>
        <w:ind w:left="720"/>
        <w:jc w:val="both"/>
        <w:rPr>
          <w:rFonts w:asciiTheme="minorHAnsi" w:hAnsiTheme="minorHAnsi"/>
          <w:sz w:val="24"/>
          <w:szCs w:val="24"/>
        </w:rPr>
      </w:pPr>
    </w:p>
    <w:p w:rsidR="00350A09" w:rsidRPr="00C2495F" w:rsidRDefault="00350A09" w:rsidP="00350A09">
      <w:pPr>
        <w:tabs>
          <w:tab w:val="left" w:pos="4755"/>
        </w:tabs>
        <w:ind w:left="720"/>
        <w:jc w:val="both"/>
        <w:rPr>
          <w:rFonts w:asciiTheme="minorHAnsi" w:hAnsiTheme="minorHAnsi"/>
          <w:sz w:val="24"/>
          <w:szCs w:val="24"/>
        </w:rPr>
      </w:pPr>
    </w:p>
    <w:p w:rsidR="00CC18A5" w:rsidRDefault="00350A09" w:rsidP="00514935">
      <w:pPr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Pogodba preneha veljati, če je naročnik seznanjen, da je pristojni državni organ ali sodišče s pravnomočno odločitvijo ugotovilo kršitev delovne, okoljske ali socialne zakonodaje s strani izvajalca pogodbe ali njegovega podizvajalca.</w:t>
      </w:r>
    </w:p>
    <w:p w:rsidR="00A148F5" w:rsidRPr="00C2495F" w:rsidRDefault="00A148F5" w:rsidP="00514935">
      <w:pPr>
        <w:rPr>
          <w:rFonts w:asciiTheme="minorHAnsi" w:hAnsiTheme="minorHAnsi"/>
          <w:sz w:val="24"/>
          <w:szCs w:val="24"/>
        </w:rPr>
      </w:pP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RAZVEZNI POGOJ</w:t>
      </w:r>
    </w:p>
    <w:p w:rsidR="000064E7" w:rsidRPr="00C2495F" w:rsidRDefault="000064E7" w:rsidP="000064E7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Ta okvirni sporazum je sklenjena pod razveznim pogojem, ki se uresniči v primeru izpolnitve ene od naslednjih okoliščin:</w:t>
      </w:r>
    </w:p>
    <w:p w:rsidR="000064E7" w:rsidRPr="00C2495F" w:rsidRDefault="000064E7" w:rsidP="000064E7">
      <w:pPr>
        <w:pStyle w:val="Odstavekseznam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če bo naročnik seznanjen, da je sodišče s pravnomočno odločitvijo ugotovilo kršitev obveznosti delovne, okoljske ali socialne zakonodaje s strani dobavitelja ali podizvajalca ali </w:t>
      </w:r>
    </w:p>
    <w:p w:rsidR="000064E7" w:rsidRPr="00C2495F" w:rsidRDefault="000064E7" w:rsidP="000064E7">
      <w:pPr>
        <w:pStyle w:val="Odstavekseznama"/>
        <w:numPr>
          <w:ilvl w:val="0"/>
          <w:numId w:val="16"/>
        </w:num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če bo naročnik seznanjen, da je pristojni državni organ pri dobavitelju ali podizvajalcu v času izvajanja pogodbe ugotovil najmanj dve kršitvi v zvezi s:</w:t>
      </w:r>
    </w:p>
    <w:p w:rsidR="000064E7" w:rsidRPr="00C2495F" w:rsidRDefault="000064E7" w:rsidP="000064E7">
      <w:pPr>
        <w:pStyle w:val="Odstavekseznama"/>
        <w:numPr>
          <w:ilvl w:val="1"/>
          <w:numId w:val="16"/>
        </w:num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plačilom za delo, </w:t>
      </w:r>
    </w:p>
    <w:p w:rsidR="000064E7" w:rsidRPr="00C2495F" w:rsidRDefault="000064E7" w:rsidP="000064E7">
      <w:pPr>
        <w:pStyle w:val="Odstavekseznama"/>
        <w:numPr>
          <w:ilvl w:val="1"/>
          <w:numId w:val="16"/>
        </w:num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delovnim časom, </w:t>
      </w:r>
    </w:p>
    <w:p w:rsidR="000064E7" w:rsidRPr="00C2495F" w:rsidRDefault="000064E7" w:rsidP="000064E7">
      <w:pPr>
        <w:pStyle w:val="Odstavekseznama"/>
        <w:numPr>
          <w:ilvl w:val="1"/>
          <w:numId w:val="16"/>
        </w:num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počitki, </w:t>
      </w:r>
    </w:p>
    <w:p w:rsidR="000064E7" w:rsidRPr="00C2495F" w:rsidRDefault="000064E7" w:rsidP="000064E7">
      <w:pPr>
        <w:pStyle w:val="Odstavekseznama"/>
        <w:numPr>
          <w:ilvl w:val="1"/>
          <w:numId w:val="16"/>
        </w:num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opravljanjem dela na podlagi pogodb civilnega prava kljub obstoju elementov delovnega razmerja ali v zvezi z zaposlovanjem na črno </w:t>
      </w:r>
    </w:p>
    <w:p w:rsidR="000064E7" w:rsidRPr="00C2495F" w:rsidRDefault="000064E7" w:rsidP="000064E7">
      <w:pPr>
        <w:ind w:left="708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in za kateri mu je bila s pravnomočno odločitvijo ali več pravnomočnimi odločitvami izrečena globa za prekršek,</w:t>
      </w: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in pod pogojem, da je od seznanitve s kršitvijo in do izteka veljavnosti okvirnega sporazuma še najmanj šest mesecev oziroma če dobavitelj nastopa s podizvajalcem pa tudi, če zaradi ugotovljene kršitve pri podizvajalcu dobavitelj ne nadomesti ali zamenja tega podizvajalca, na način določen v skladu s 94. členom ZJN-3 in določili te pogodbe v roku 30 dni od seznanitve s kršitvijo. </w:t>
      </w: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V primeru izpolnitve okoliščine in pogojev iz prejšnjega odstavka se šteje, da je okvirni sporazum razvezana z dnem sklenitve novega okvirnega sporazuma o izvedbi javnega naročila za predmetno naročilo. O datumu sklenitve novega okvirnega sporazuma bo naročnik obvestil dobavitelja.</w:t>
      </w: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Če naročnik v roku 30 dni od seznanitve s kršitvijo ne začne novega postopka javnega naročila, se šteje, da je okvirni sporazum razvezana trideseti dan od seznanitve s kršitvijo.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KONČNE DOLOČBE</w:t>
      </w: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CC18A5" w:rsidP="00CC18A5">
      <w:pPr>
        <w:pStyle w:val="Telobesedila31"/>
        <w:rPr>
          <w:rFonts w:asciiTheme="minorHAnsi" w:hAnsiTheme="minorHAnsi"/>
          <w:szCs w:val="24"/>
        </w:rPr>
      </w:pPr>
      <w:r w:rsidRPr="00C2495F">
        <w:rPr>
          <w:rFonts w:asciiTheme="minorHAnsi" w:hAnsiTheme="minorHAnsi"/>
          <w:szCs w:val="24"/>
        </w:rPr>
        <w:lastRenderedPageBreak/>
        <w:t xml:space="preserve">Pogodbeni stranki se obvezujeta, da bosta naredili vse, kar je potrebno za izvršitev te </w:t>
      </w:r>
      <w:r w:rsidR="007C6E6A" w:rsidRPr="00C2495F">
        <w:rPr>
          <w:rFonts w:asciiTheme="minorHAnsi" w:hAnsiTheme="minorHAnsi"/>
          <w:szCs w:val="24"/>
        </w:rPr>
        <w:t>pogodbe</w:t>
      </w:r>
      <w:r w:rsidRPr="00C2495F">
        <w:rPr>
          <w:rFonts w:asciiTheme="minorHAnsi" w:hAnsiTheme="minorHAnsi"/>
          <w:szCs w:val="24"/>
        </w:rPr>
        <w:t xml:space="preserve"> in da bosta ravnali kot dobra gospodarja, dobavitelj pa tudi s skrbnostjo dobrega strokovnjaka.</w:t>
      </w:r>
    </w:p>
    <w:p w:rsidR="0057173E" w:rsidRPr="00C2495F" w:rsidRDefault="0057173E" w:rsidP="00CC18A5">
      <w:pPr>
        <w:pStyle w:val="Telobesedila31"/>
        <w:rPr>
          <w:rFonts w:asciiTheme="minorHAnsi" w:hAnsiTheme="minorHAnsi"/>
          <w:szCs w:val="24"/>
        </w:rPr>
      </w:pPr>
    </w:p>
    <w:p w:rsidR="0057173E" w:rsidRPr="00C2495F" w:rsidRDefault="0057173E" w:rsidP="0057173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Pogodba preneha veljati:</w:t>
      </w:r>
    </w:p>
    <w:p w:rsidR="000064E7" w:rsidRPr="00C2495F" w:rsidRDefault="000064E7" w:rsidP="000064E7">
      <w:pPr>
        <w:numPr>
          <w:ilvl w:val="0"/>
          <w:numId w:val="17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 potekom časa, za katerega je sklenjena;</w:t>
      </w:r>
    </w:p>
    <w:p w:rsidR="000064E7" w:rsidRPr="00C2495F" w:rsidRDefault="000064E7" w:rsidP="000064E7">
      <w:pPr>
        <w:numPr>
          <w:ilvl w:val="0"/>
          <w:numId w:val="17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sporazumno;</w:t>
      </w:r>
    </w:p>
    <w:p w:rsidR="000064E7" w:rsidRPr="00C2495F" w:rsidRDefault="000064E7" w:rsidP="000064E7">
      <w:pPr>
        <w:numPr>
          <w:ilvl w:val="0"/>
          <w:numId w:val="17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če je naročnik seznanjen, da je pristojni državni organ ali sodišče s pravnomočno odločitvijo ugotovilo kršitev delovne, okoljske ali socialne zakonodaje s strani dobavitelja ali njegovega podizvajalca;</w:t>
      </w:r>
    </w:p>
    <w:p w:rsidR="000064E7" w:rsidRPr="00C2495F" w:rsidRDefault="000064E7" w:rsidP="000064E7">
      <w:pPr>
        <w:numPr>
          <w:ilvl w:val="0"/>
          <w:numId w:val="17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z odstopom.</w:t>
      </w: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Naročnik lahko odstopi od pogodbe v primerih, če: </w:t>
      </w:r>
    </w:p>
    <w:p w:rsidR="000064E7" w:rsidRPr="00C2495F" w:rsidRDefault="000064E7" w:rsidP="000064E7">
      <w:pPr>
        <w:numPr>
          <w:ilvl w:val="0"/>
          <w:numId w:val="17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se javno naročilo bistveno spremeni, kar terja nov postopek javnega naročanja;</w:t>
      </w:r>
    </w:p>
    <w:p w:rsidR="000064E7" w:rsidRPr="00C2495F" w:rsidRDefault="000064E7" w:rsidP="000064E7">
      <w:pPr>
        <w:numPr>
          <w:ilvl w:val="0"/>
          <w:numId w:val="17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je bil izvajalec v času oddaje javnega naročila v enem od položajev, zaradi katerega bi ga naročnik moral izločiti iz postopka javnega naročanja, pa s tem dejstvom naročnik ni bil seznanjen v postopku javnega naročanja;</w:t>
      </w:r>
    </w:p>
    <w:p w:rsidR="000064E7" w:rsidRPr="00C2495F" w:rsidRDefault="000064E7" w:rsidP="000064E7">
      <w:pPr>
        <w:numPr>
          <w:ilvl w:val="0"/>
          <w:numId w:val="17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se zaradi hudih kršitev obveznosti </w:t>
      </w:r>
      <w:r w:rsidR="00A148F5">
        <w:rPr>
          <w:rFonts w:asciiTheme="minorHAnsi" w:hAnsiTheme="minorHAnsi"/>
          <w:sz w:val="24"/>
          <w:szCs w:val="24"/>
        </w:rPr>
        <w:t xml:space="preserve">skladno z določili </w:t>
      </w:r>
      <w:r w:rsidRPr="00C2495F">
        <w:rPr>
          <w:rFonts w:asciiTheme="minorHAnsi" w:hAnsiTheme="minorHAnsi"/>
          <w:sz w:val="24"/>
          <w:szCs w:val="24"/>
        </w:rPr>
        <w:t xml:space="preserve">ZJN-3 javno naročilo ne bi smelo oddati izvajalcu;  </w:t>
      </w:r>
    </w:p>
    <w:p w:rsidR="000064E7" w:rsidRPr="00C2495F" w:rsidRDefault="000064E7" w:rsidP="000064E7">
      <w:pPr>
        <w:numPr>
          <w:ilvl w:val="0"/>
          <w:numId w:val="17"/>
        </w:numPr>
        <w:ind w:left="426" w:hanging="426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izvajalec krši določila pogodbe.</w:t>
      </w: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 xml:space="preserve">V primeru odstopa se šteje, da je pogodba razdrta z dnem vročitve pisnega odstopa drugi pogodbeni stranki. </w:t>
      </w:r>
    </w:p>
    <w:p w:rsidR="000064E7" w:rsidRPr="00C2495F" w:rsidRDefault="000064E7" w:rsidP="000064E7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CC18A5" w:rsidP="00CC18A5">
      <w:pPr>
        <w:jc w:val="both"/>
        <w:rPr>
          <w:rFonts w:asciiTheme="minorHAnsi" w:hAnsiTheme="minorHAnsi"/>
          <w:bCs/>
          <w:iCs/>
          <w:color w:val="000000"/>
          <w:sz w:val="24"/>
          <w:szCs w:val="24"/>
        </w:rPr>
      </w:pPr>
      <w:r w:rsidRPr="00C2495F">
        <w:rPr>
          <w:rFonts w:asciiTheme="minorHAnsi" w:hAnsiTheme="minorHAnsi"/>
          <w:bCs/>
          <w:iCs/>
          <w:color w:val="000000"/>
          <w:sz w:val="24"/>
          <w:szCs w:val="24"/>
        </w:rPr>
        <w:t>Stranki se obvezujeta, da bosta morebitne spore iz tega sporazuma reševali sporazumno.</w:t>
      </w:r>
    </w:p>
    <w:p w:rsidR="00CC18A5" w:rsidRPr="00C2495F" w:rsidRDefault="00CC18A5" w:rsidP="00CC18A5">
      <w:pPr>
        <w:jc w:val="both"/>
        <w:rPr>
          <w:rFonts w:asciiTheme="minorHAnsi" w:hAnsiTheme="minorHAnsi"/>
          <w:bCs/>
          <w:iCs/>
          <w:color w:val="000000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bCs/>
          <w:iCs/>
          <w:color w:val="000000"/>
          <w:sz w:val="24"/>
          <w:szCs w:val="24"/>
        </w:rPr>
      </w:pPr>
      <w:r w:rsidRPr="00C2495F">
        <w:rPr>
          <w:rFonts w:asciiTheme="minorHAnsi" w:hAnsiTheme="minorHAnsi"/>
          <w:bCs/>
          <w:iCs/>
          <w:color w:val="000000"/>
          <w:sz w:val="24"/>
          <w:szCs w:val="24"/>
        </w:rPr>
        <w:t>Morebitne spore iz tega sporazuma, ki jih stranki ne bi mogli rešiti sporazumno, rešuje stvarno pristojno sodišče na se</w:t>
      </w:r>
      <w:r w:rsidR="007C6E6A" w:rsidRPr="00C2495F">
        <w:rPr>
          <w:rFonts w:asciiTheme="minorHAnsi" w:hAnsiTheme="minorHAnsi"/>
          <w:bCs/>
          <w:iCs/>
          <w:color w:val="000000"/>
          <w:sz w:val="24"/>
          <w:szCs w:val="24"/>
        </w:rPr>
        <w:t>dežu naročnika.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CC18A5" w:rsidP="00CC18A5">
      <w:pPr>
        <w:pStyle w:val="Telobesedila2"/>
        <w:spacing w:after="0" w:line="240" w:lineRule="auto"/>
        <w:jc w:val="both"/>
        <w:rPr>
          <w:rFonts w:asciiTheme="minorHAnsi" w:hAnsiTheme="minorHAnsi"/>
          <w:bCs/>
          <w:iCs/>
          <w:sz w:val="24"/>
          <w:szCs w:val="24"/>
        </w:rPr>
      </w:pPr>
      <w:r w:rsidRPr="00C2495F">
        <w:rPr>
          <w:rFonts w:asciiTheme="minorHAnsi" w:hAnsiTheme="minorHAnsi"/>
          <w:bCs/>
          <w:iCs/>
          <w:sz w:val="24"/>
          <w:szCs w:val="24"/>
        </w:rPr>
        <w:t>Glede pravic in dolžnosti dobavitelja in kupca, ki niso določene v tej pogodbi se uporabljajo določila Obligacijskega zakonika (Uradni list RS št. 97/07, uradno prečiščeno besedilo, v nadaljnjem besedilu: OZ), ki urejajo kupoprodajno pogodbo.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CC18A5" w:rsidP="00CC18A5">
      <w:pPr>
        <w:pStyle w:val="Telobesedila2"/>
        <w:spacing w:after="0" w:line="240" w:lineRule="auto"/>
        <w:jc w:val="both"/>
        <w:rPr>
          <w:rFonts w:asciiTheme="minorHAnsi" w:hAnsiTheme="minorHAnsi"/>
          <w:bCs/>
          <w:iCs/>
          <w:sz w:val="24"/>
          <w:szCs w:val="24"/>
        </w:rPr>
      </w:pPr>
      <w:r w:rsidRPr="00C2495F">
        <w:rPr>
          <w:rFonts w:asciiTheme="minorHAnsi" w:hAnsiTheme="minorHAnsi"/>
          <w:bCs/>
          <w:iCs/>
          <w:sz w:val="24"/>
          <w:szCs w:val="24"/>
        </w:rPr>
        <w:t>Kakršnekoli spremembe tega sporazuma so možne le v enaki, t.j. pisni obliki, in le izjemoma, vedno pa ob soglasju obeh pogodbenih strank, pri čemer le te ne morejo biti v nasprotju z določili ZJN-</w:t>
      </w:r>
      <w:r w:rsidR="00F412F5" w:rsidRPr="00C2495F">
        <w:rPr>
          <w:rFonts w:asciiTheme="minorHAnsi" w:hAnsiTheme="minorHAnsi"/>
          <w:bCs/>
          <w:iCs/>
          <w:sz w:val="24"/>
          <w:szCs w:val="24"/>
        </w:rPr>
        <w:t>3</w:t>
      </w:r>
      <w:r w:rsidRPr="00C2495F">
        <w:rPr>
          <w:rFonts w:asciiTheme="minorHAnsi" w:hAnsiTheme="minorHAnsi"/>
          <w:bCs/>
          <w:iCs/>
          <w:sz w:val="24"/>
          <w:szCs w:val="24"/>
        </w:rPr>
        <w:t xml:space="preserve"> in OZ.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92098E">
      <w:pPr>
        <w:numPr>
          <w:ilvl w:val="0"/>
          <w:numId w:val="6"/>
        </w:numPr>
        <w:tabs>
          <w:tab w:val="num" w:pos="540"/>
        </w:tabs>
        <w:jc w:val="center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člen</w:t>
      </w:r>
    </w:p>
    <w:p w:rsidR="00CC18A5" w:rsidRPr="00C2495F" w:rsidRDefault="000064E7" w:rsidP="00CC18A5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Okvirni sporazum</w:t>
      </w:r>
      <w:r w:rsidR="00CC18A5" w:rsidRPr="00C2495F">
        <w:rPr>
          <w:rFonts w:asciiTheme="minorHAnsi" w:hAnsiTheme="minorHAnsi"/>
          <w:sz w:val="24"/>
          <w:szCs w:val="24"/>
        </w:rPr>
        <w:t xml:space="preserve"> je sestavljen</w:t>
      </w:r>
      <w:r w:rsidRPr="00C2495F">
        <w:rPr>
          <w:rFonts w:asciiTheme="minorHAnsi" w:hAnsiTheme="minorHAnsi"/>
          <w:sz w:val="24"/>
          <w:szCs w:val="24"/>
        </w:rPr>
        <w:t xml:space="preserve"> in podpisan</w:t>
      </w:r>
      <w:r w:rsidR="00CC18A5" w:rsidRPr="00C2495F">
        <w:rPr>
          <w:rFonts w:asciiTheme="minorHAnsi" w:hAnsiTheme="minorHAnsi"/>
          <w:sz w:val="24"/>
          <w:szCs w:val="24"/>
        </w:rPr>
        <w:t xml:space="preserve"> v štirih enakih izvodih, od katerih prejme vsaka od pogodbenih strank po dva izvoda.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p w:rsidR="00CC18A5" w:rsidRPr="00C2495F" w:rsidRDefault="00F412F5" w:rsidP="00CC18A5">
      <w:pPr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Kraj, dne</w:t>
      </w:r>
    </w:p>
    <w:p w:rsidR="00CC18A5" w:rsidRPr="00C2495F" w:rsidRDefault="00CC18A5" w:rsidP="00CC18A5">
      <w:pPr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CC18A5" w:rsidRPr="00C2495F" w:rsidTr="00D754A8">
        <w:tc>
          <w:tcPr>
            <w:tcW w:w="4606" w:type="dxa"/>
          </w:tcPr>
          <w:p w:rsidR="00CC18A5" w:rsidRPr="00C2495F" w:rsidRDefault="00CC18A5" w:rsidP="00D754A8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C2495F">
              <w:rPr>
                <w:rFonts w:asciiTheme="minorHAnsi" w:hAnsiTheme="minorHAnsi"/>
                <w:sz w:val="24"/>
                <w:szCs w:val="24"/>
              </w:rPr>
              <w:t>Dobavitelj:</w:t>
            </w:r>
          </w:p>
          <w:p w:rsidR="008F3B53" w:rsidRPr="00C2495F" w:rsidRDefault="008F3B53" w:rsidP="00D754A8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606" w:type="dxa"/>
          </w:tcPr>
          <w:p w:rsidR="00CC18A5" w:rsidRPr="00C2495F" w:rsidRDefault="00CC18A5" w:rsidP="00C2495F">
            <w:pPr>
              <w:widowControl w:val="0"/>
              <w:autoSpaceDE w:val="0"/>
              <w:autoSpaceDN w:val="0"/>
              <w:adjustRightInd w:val="0"/>
              <w:ind w:left="408" w:right="72"/>
              <w:rPr>
                <w:rFonts w:asciiTheme="minorHAnsi" w:hAnsiTheme="minorHAnsi"/>
                <w:sz w:val="24"/>
                <w:szCs w:val="24"/>
              </w:rPr>
            </w:pPr>
            <w:r w:rsidRPr="00C2495F">
              <w:rPr>
                <w:rFonts w:asciiTheme="minorHAnsi" w:hAnsiTheme="minorHAnsi"/>
                <w:sz w:val="24"/>
                <w:szCs w:val="24"/>
              </w:rPr>
              <w:t>Naročnik:</w:t>
            </w:r>
          </w:p>
        </w:tc>
      </w:tr>
    </w:tbl>
    <w:p w:rsidR="00B53B27" w:rsidRDefault="00B53B27" w:rsidP="00B53B27">
      <w:pPr>
        <w:snapToGrid w:val="0"/>
        <w:rPr>
          <w:rFonts w:ascii="Calibri" w:hAnsi="Calibri"/>
          <w:sz w:val="24"/>
          <w:szCs w:val="24"/>
        </w:rPr>
      </w:pPr>
    </w:p>
    <w:p w:rsidR="00B53B27" w:rsidRDefault="00B53B27" w:rsidP="00B53B27">
      <w:pPr>
        <w:snapToGrid w:val="0"/>
        <w:rPr>
          <w:rFonts w:ascii="Calibri" w:hAnsi="Calibri"/>
          <w:sz w:val="24"/>
          <w:szCs w:val="24"/>
        </w:rPr>
      </w:pPr>
    </w:p>
    <w:p w:rsidR="00B53B27" w:rsidRPr="00D05C92" w:rsidRDefault="00B53B27" w:rsidP="00B53B27">
      <w:pPr>
        <w:snapToGrid w:val="0"/>
        <w:rPr>
          <w:rFonts w:ascii="Calibri" w:hAnsi="Calibri"/>
          <w:sz w:val="24"/>
          <w:szCs w:val="24"/>
        </w:rPr>
      </w:pPr>
      <w:r w:rsidRPr="00D05C92">
        <w:rPr>
          <w:rFonts w:ascii="Calibri" w:hAnsi="Calibri"/>
          <w:sz w:val="24"/>
          <w:szCs w:val="24"/>
        </w:rPr>
        <w:t>ZDRAVSTVENI DOM GROSUPLJE</w:t>
      </w:r>
    </w:p>
    <w:p w:rsidR="00B53B27" w:rsidRPr="00D05C92" w:rsidRDefault="00B53B27" w:rsidP="00B53B27">
      <w:pPr>
        <w:rPr>
          <w:rFonts w:ascii="Calibri" w:hAnsi="Calibri"/>
          <w:sz w:val="24"/>
          <w:szCs w:val="24"/>
        </w:rPr>
      </w:pPr>
      <w:r w:rsidRPr="00D05C92">
        <w:rPr>
          <w:rFonts w:ascii="Calibri" w:hAnsi="Calibri"/>
          <w:sz w:val="24"/>
          <w:szCs w:val="24"/>
        </w:rPr>
        <w:t>Pod gozdom cesta I/14, Grosuplje</w:t>
      </w:r>
    </w:p>
    <w:p w:rsidR="00B53B27" w:rsidRPr="00D05C92" w:rsidRDefault="00B53B27" w:rsidP="00B53B27">
      <w:pPr>
        <w:rPr>
          <w:rFonts w:ascii="Calibri" w:hAnsi="Calibri"/>
          <w:sz w:val="24"/>
          <w:szCs w:val="24"/>
        </w:rPr>
      </w:pPr>
      <w:r w:rsidRPr="00D05C92">
        <w:rPr>
          <w:rFonts w:ascii="Calibri" w:hAnsi="Calibri"/>
          <w:sz w:val="24"/>
          <w:szCs w:val="24"/>
        </w:rPr>
        <w:t>ID št. Za DDV SI55156614</w:t>
      </w:r>
    </w:p>
    <w:p w:rsidR="00B53B27" w:rsidRPr="00D05C92" w:rsidRDefault="00B53B27" w:rsidP="00B53B27">
      <w:pPr>
        <w:jc w:val="both"/>
        <w:rPr>
          <w:rFonts w:ascii="Calibri" w:hAnsi="Calibri"/>
          <w:sz w:val="24"/>
          <w:szCs w:val="24"/>
        </w:rPr>
      </w:pPr>
      <w:r w:rsidRPr="00D05C92">
        <w:rPr>
          <w:rFonts w:ascii="Calibri" w:hAnsi="Calibri"/>
          <w:sz w:val="24"/>
          <w:szCs w:val="24"/>
        </w:rPr>
        <w:t>Ki ga zastopa direktorica Štefka Zaviršek, dr.med.</w:t>
      </w:r>
    </w:p>
    <w:p w:rsidR="00B53B27" w:rsidRPr="00D01C44" w:rsidRDefault="00B53B27" w:rsidP="00B53B27">
      <w:pPr>
        <w:rPr>
          <w:rFonts w:ascii="Calibri" w:hAnsi="Calibri"/>
          <w:sz w:val="24"/>
          <w:szCs w:val="24"/>
        </w:rPr>
      </w:pPr>
      <w:r w:rsidRPr="00D01C44">
        <w:rPr>
          <w:rFonts w:ascii="Calibri" w:hAnsi="Calibri"/>
          <w:sz w:val="24"/>
          <w:szCs w:val="24"/>
        </w:rPr>
        <w:t>v nadaljevanju naročnik.</w:t>
      </w:r>
    </w:p>
    <w:p w:rsidR="00B53B27" w:rsidRPr="00D01C44" w:rsidRDefault="00B53B27" w:rsidP="00B53B27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</w:t>
      </w:r>
    </w:p>
    <w:p w:rsidR="00B53B27" w:rsidRPr="00C2495F" w:rsidRDefault="00B53B27" w:rsidP="00B53B27">
      <w:pPr>
        <w:jc w:val="both"/>
        <w:rPr>
          <w:rFonts w:asciiTheme="minorHAnsi" w:hAnsiTheme="minorHAnsi"/>
          <w:sz w:val="24"/>
          <w:szCs w:val="24"/>
        </w:rPr>
      </w:pPr>
    </w:p>
    <w:p w:rsidR="00B53B27" w:rsidRPr="00C2495F" w:rsidRDefault="00B53B27" w:rsidP="00B53B27">
      <w:pPr>
        <w:jc w:val="both"/>
        <w:rPr>
          <w:rFonts w:asciiTheme="minorHAnsi" w:hAnsiTheme="minorHAnsi"/>
          <w:sz w:val="24"/>
          <w:szCs w:val="24"/>
        </w:rPr>
      </w:pPr>
    </w:p>
    <w:p w:rsidR="00B53B27" w:rsidRPr="00C2495F" w:rsidRDefault="00B53B27" w:rsidP="00B53B2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 nadaljevanju dobavitelj</w:t>
      </w:r>
    </w:p>
    <w:p w:rsidR="00B53B27" w:rsidRPr="00C2495F" w:rsidRDefault="00B53B27" w:rsidP="00B53B27">
      <w:pPr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Sklepata</w:t>
      </w:r>
    </w:p>
    <w:p w:rsidR="00B53B27" w:rsidRPr="00C2495F" w:rsidRDefault="00B53B27" w:rsidP="00B53B27">
      <w:pPr>
        <w:jc w:val="both"/>
        <w:rPr>
          <w:rFonts w:asciiTheme="minorHAnsi" w:hAnsiTheme="minorHAnsi"/>
          <w:sz w:val="24"/>
          <w:szCs w:val="24"/>
        </w:rPr>
      </w:pPr>
    </w:p>
    <w:p w:rsidR="00B53B27" w:rsidRDefault="00B53B27" w:rsidP="00B53B27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POGODBO o izvedbo oskrbe št. 1</w:t>
      </w:r>
    </w:p>
    <w:p w:rsidR="00B53B27" w:rsidRPr="00C2495F" w:rsidRDefault="00B53B27" w:rsidP="00B53B27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 podlagi sklenjenega okvirnega sporazuma</w:t>
      </w:r>
      <w:r w:rsidRPr="00C2495F">
        <w:rPr>
          <w:rFonts w:asciiTheme="minorHAnsi" w:hAnsiTheme="minorHAnsi"/>
          <w:sz w:val="24"/>
          <w:szCs w:val="24"/>
        </w:rPr>
        <w:t xml:space="preserve"> št. JN_5/2019</w:t>
      </w:r>
    </w:p>
    <w:p w:rsidR="00B53B27" w:rsidRPr="00C2495F" w:rsidRDefault="00B53B27" w:rsidP="00B53B27">
      <w:pPr>
        <w:jc w:val="center"/>
        <w:rPr>
          <w:rFonts w:asciiTheme="minorHAnsi" w:hAnsiTheme="minorHAnsi"/>
          <w:sz w:val="24"/>
          <w:szCs w:val="24"/>
        </w:rPr>
      </w:pPr>
    </w:p>
    <w:p w:rsidR="0062376E" w:rsidRDefault="0062376E" w:rsidP="00586969">
      <w:pPr>
        <w:keepNext/>
        <w:jc w:val="right"/>
        <w:outlineLvl w:val="0"/>
        <w:rPr>
          <w:sz w:val="24"/>
        </w:rPr>
      </w:pPr>
    </w:p>
    <w:p w:rsidR="00B53B27" w:rsidRDefault="00B53B27" w:rsidP="00B53B27">
      <w:pPr>
        <w:pStyle w:val="Naslov1"/>
      </w:pPr>
    </w:p>
    <w:p w:rsidR="00B53B27" w:rsidRPr="00362601" w:rsidRDefault="00B53B27" w:rsidP="00B53B27">
      <w:pPr>
        <w:pStyle w:val="Odstavekseznama"/>
        <w:numPr>
          <w:ilvl w:val="0"/>
          <w:numId w:val="12"/>
        </w:numPr>
        <w:jc w:val="center"/>
      </w:pPr>
      <w:r w:rsidRPr="00362601">
        <w:rPr>
          <w:sz w:val="24"/>
          <w:szCs w:val="24"/>
        </w:rPr>
        <w:t>člen</w:t>
      </w:r>
    </w:p>
    <w:p w:rsidR="00B53B27" w:rsidRPr="00C2495F" w:rsidRDefault="00B53B27" w:rsidP="00B53B27">
      <w:pPr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C2495F">
        <w:rPr>
          <w:rFonts w:asciiTheme="minorHAnsi" w:hAnsiTheme="minorHAnsi"/>
          <w:sz w:val="24"/>
          <w:szCs w:val="24"/>
        </w:rPr>
        <w:t>Sporazumni stranki ugotavljata:</w:t>
      </w:r>
    </w:p>
    <w:p w:rsidR="00B53B27" w:rsidRPr="00C2495F" w:rsidRDefault="00B53B27" w:rsidP="00B53B27">
      <w:pPr>
        <w:pStyle w:val="Odstavekseznama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da imata pogodbeni stranki sklenjen okvirni sporazum št. JN_5/2019 za </w:t>
      </w:r>
      <w:r w:rsidRPr="00C2495F">
        <w:rPr>
          <w:rFonts w:asciiTheme="minorHAnsi" w:hAnsiTheme="minorHAnsi"/>
          <w:b/>
          <w:sz w:val="24"/>
          <w:szCs w:val="24"/>
        </w:rPr>
        <w:t xml:space="preserve">OSKRBO Z ZOBOZDRAVSTVENIM POTROŠNIM </w:t>
      </w:r>
      <w:r>
        <w:rPr>
          <w:rFonts w:asciiTheme="minorHAnsi" w:hAnsiTheme="minorHAnsi"/>
          <w:b/>
          <w:sz w:val="24"/>
          <w:szCs w:val="24"/>
        </w:rPr>
        <w:t>MATERIALOM</w:t>
      </w:r>
      <w:r>
        <w:rPr>
          <w:rFonts w:asciiTheme="minorHAnsi" w:hAnsiTheme="minorHAnsi"/>
          <w:sz w:val="24"/>
          <w:szCs w:val="24"/>
        </w:rPr>
        <w:t xml:space="preserve"> sklenjen dne…………….</w:t>
      </w:r>
    </w:p>
    <w:p w:rsidR="00C10B6C" w:rsidRDefault="00B53B27" w:rsidP="00C10B6C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10B6C">
        <w:rPr>
          <w:rFonts w:asciiTheme="minorHAnsi" w:hAnsiTheme="minorHAnsi"/>
          <w:sz w:val="24"/>
          <w:szCs w:val="24"/>
        </w:rPr>
        <w:t xml:space="preserve">da je </w:t>
      </w:r>
      <w:r w:rsidR="00C10B6C">
        <w:rPr>
          <w:rFonts w:asciiTheme="minorHAnsi" w:hAnsiTheme="minorHAnsi"/>
          <w:sz w:val="24"/>
          <w:szCs w:val="24"/>
        </w:rPr>
        <w:t>n</w:t>
      </w:r>
      <w:r w:rsidR="00C10B6C" w:rsidRPr="00C10B6C">
        <w:rPr>
          <w:rFonts w:asciiTheme="minorHAnsi" w:hAnsiTheme="minorHAnsi"/>
          <w:sz w:val="24"/>
          <w:szCs w:val="24"/>
        </w:rPr>
        <w:t xml:space="preserve">aročnik je skladno z določili okvirnega sporazuma odprl konkurenco in dobaviteljem dne _____________ poslal povabilo k oddaji cen. </w:t>
      </w:r>
    </w:p>
    <w:p w:rsidR="00C10B6C" w:rsidRPr="00C10B6C" w:rsidRDefault="00C10B6C" w:rsidP="00C10B6C">
      <w:pPr>
        <w:pStyle w:val="Odstavekseznama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10B6C">
        <w:rPr>
          <w:rFonts w:asciiTheme="minorHAnsi" w:hAnsiTheme="minorHAnsi"/>
          <w:sz w:val="24"/>
          <w:szCs w:val="24"/>
        </w:rPr>
        <w:t xml:space="preserve">Dobavitelj je </w:t>
      </w:r>
      <w:r>
        <w:rPr>
          <w:rFonts w:asciiTheme="minorHAnsi" w:hAnsiTheme="minorHAnsi"/>
          <w:sz w:val="24"/>
          <w:szCs w:val="24"/>
        </w:rPr>
        <w:t>izbran na podlagi odločitve o oddaji naročila, objavljene na portalu JN dne…………….</w:t>
      </w:r>
    </w:p>
    <w:p w:rsidR="00B53B27" w:rsidRPr="00362601" w:rsidRDefault="00B53B27" w:rsidP="00B53B27">
      <w:pPr>
        <w:rPr>
          <w:sz w:val="24"/>
          <w:szCs w:val="24"/>
        </w:rPr>
      </w:pPr>
    </w:p>
    <w:p w:rsidR="00B53B27" w:rsidRPr="003A6096" w:rsidRDefault="00B53B27" w:rsidP="00B53B27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A6096">
        <w:rPr>
          <w:sz w:val="24"/>
          <w:szCs w:val="24"/>
        </w:rPr>
        <w:t>člen</w:t>
      </w:r>
    </w:p>
    <w:p w:rsidR="00C10B6C" w:rsidRPr="003A6096" w:rsidRDefault="00C10B6C" w:rsidP="00B53B27">
      <w:pPr>
        <w:rPr>
          <w:sz w:val="24"/>
          <w:szCs w:val="24"/>
        </w:rPr>
      </w:pPr>
      <w:r w:rsidRPr="003A6096">
        <w:rPr>
          <w:sz w:val="24"/>
          <w:szCs w:val="24"/>
        </w:rPr>
        <w:t>Dobavitelj bo kot najbolj ugodni ponudnik dobavljal artikle iz sklopa v vrednosti:</w:t>
      </w:r>
    </w:p>
    <w:p w:rsidR="00C10B6C" w:rsidRPr="003A6096" w:rsidRDefault="00C10B6C" w:rsidP="00B53B27">
      <w:pPr>
        <w:rPr>
          <w:sz w:val="24"/>
          <w:szCs w:val="24"/>
        </w:rPr>
      </w:pPr>
    </w:p>
    <w:p w:rsidR="00C10B6C" w:rsidRPr="003A6096" w:rsidRDefault="00C10B6C" w:rsidP="00C10B6C">
      <w:pPr>
        <w:widowControl w:val="0"/>
        <w:spacing w:line="276" w:lineRule="auto"/>
        <w:jc w:val="both"/>
        <w:rPr>
          <w:sz w:val="24"/>
          <w:szCs w:val="24"/>
        </w:rPr>
      </w:pPr>
      <w:r w:rsidRPr="003A6096">
        <w:rPr>
          <w:sz w:val="24"/>
          <w:szCs w:val="24"/>
        </w:rPr>
        <w:t>sklop št. ________   _______________ EUR brez DDV oz. __________________ EUR z vključenim DDV;</w:t>
      </w:r>
    </w:p>
    <w:p w:rsidR="00C10B6C" w:rsidRPr="003A6096" w:rsidRDefault="00C10B6C" w:rsidP="00C10B6C">
      <w:pPr>
        <w:widowControl w:val="0"/>
        <w:spacing w:line="276" w:lineRule="auto"/>
        <w:jc w:val="both"/>
        <w:rPr>
          <w:sz w:val="24"/>
          <w:szCs w:val="24"/>
        </w:rPr>
      </w:pPr>
      <w:r w:rsidRPr="003A6096">
        <w:rPr>
          <w:sz w:val="24"/>
          <w:szCs w:val="24"/>
        </w:rPr>
        <w:t>sklop št. ________   _______________ EUR brez DDV oz. __________________ EUR</w:t>
      </w:r>
      <w:r w:rsidRPr="003A6096">
        <w:rPr>
          <w:rFonts w:ascii="Calibri" w:hAnsi="Calibri"/>
          <w:sz w:val="22"/>
          <w:szCs w:val="22"/>
        </w:rPr>
        <w:t xml:space="preserve"> z </w:t>
      </w:r>
      <w:r w:rsidRPr="003A6096">
        <w:rPr>
          <w:sz w:val="24"/>
          <w:szCs w:val="24"/>
        </w:rPr>
        <w:t>vključenim DDV.</w:t>
      </w:r>
    </w:p>
    <w:p w:rsidR="00C10B6C" w:rsidRPr="003A6096" w:rsidRDefault="00C10B6C" w:rsidP="00B53B27">
      <w:pPr>
        <w:rPr>
          <w:sz w:val="24"/>
          <w:szCs w:val="24"/>
        </w:rPr>
      </w:pPr>
    </w:p>
    <w:p w:rsidR="00C10B6C" w:rsidRPr="003A6096" w:rsidRDefault="00C10B6C" w:rsidP="00B53B27">
      <w:pPr>
        <w:rPr>
          <w:sz w:val="24"/>
          <w:szCs w:val="24"/>
        </w:rPr>
      </w:pPr>
    </w:p>
    <w:p w:rsidR="00B53B27" w:rsidRPr="003A6096" w:rsidRDefault="00B53B27" w:rsidP="00C10B6C">
      <w:pPr>
        <w:rPr>
          <w:sz w:val="24"/>
          <w:szCs w:val="24"/>
        </w:rPr>
      </w:pPr>
      <w:r w:rsidRPr="003A6096">
        <w:rPr>
          <w:sz w:val="24"/>
          <w:szCs w:val="24"/>
        </w:rPr>
        <w:t xml:space="preserve">Seznam artiklov s ponudbenimi cenami je sestavni del te pogodbe. </w:t>
      </w:r>
    </w:p>
    <w:p w:rsidR="00C10B6C" w:rsidRPr="003A6096" w:rsidRDefault="00C10B6C" w:rsidP="00C10B6C">
      <w:pPr>
        <w:rPr>
          <w:sz w:val="24"/>
          <w:szCs w:val="24"/>
        </w:rPr>
      </w:pPr>
    </w:p>
    <w:p w:rsidR="00B53B27" w:rsidRPr="003A6096" w:rsidRDefault="00B53B27" w:rsidP="00B53B27">
      <w:pPr>
        <w:rPr>
          <w:sz w:val="24"/>
          <w:szCs w:val="24"/>
        </w:rPr>
      </w:pPr>
      <w:r w:rsidRPr="003A6096">
        <w:rPr>
          <w:sz w:val="24"/>
          <w:szCs w:val="24"/>
        </w:rPr>
        <w:t>Splošni in posebni pogoji opredeljeni v okvirnem sporazumu ostajajo v celoti v veljavi.</w:t>
      </w:r>
    </w:p>
    <w:p w:rsidR="00B53B27" w:rsidRPr="003A6096" w:rsidRDefault="00B53B27" w:rsidP="00B53B27">
      <w:pPr>
        <w:rPr>
          <w:sz w:val="24"/>
          <w:szCs w:val="24"/>
        </w:rPr>
      </w:pPr>
    </w:p>
    <w:p w:rsidR="00B53B27" w:rsidRPr="00362601" w:rsidRDefault="00B53B27" w:rsidP="00B53B27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B53B27" w:rsidRPr="00362601" w:rsidRDefault="00B53B27" w:rsidP="00B53B27">
      <w:pPr>
        <w:rPr>
          <w:sz w:val="24"/>
          <w:szCs w:val="24"/>
        </w:rPr>
      </w:pPr>
    </w:p>
    <w:p w:rsidR="00B53B27" w:rsidRDefault="00B53B27" w:rsidP="00B53B27">
      <w:pPr>
        <w:rPr>
          <w:sz w:val="24"/>
          <w:szCs w:val="24"/>
        </w:rPr>
      </w:pPr>
      <w:r w:rsidRPr="00362601">
        <w:rPr>
          <w:sz w:val="24"/>
          <w:szCs w:val="24"/>
        </w:rPr>
        <w:t xml:space="preserve">Pogodba se sklepa za čas </w:t>
      </w:r>
      <w:r w:rsidRPr="005132AC">
        <w:rPr>
          <w:b/>
          <w:sz w:val="24"/>
          <w:szCs w:val="24"/>
        </w:rPr>
        <w:t xml:space="preserve">od  </w:t>
      </w:r>
      <w:r w:rsidR="00C10B6C">
        <w:rPr>
          <w:b/>
          <w:sz w:val="24"/>
          <w:szCs w:val="24"/>
        </w:rPr>
        <w:t xml:space="preserve"> …                </w:t>
      </w:r>
      <w:r w:rsidRPr="005132AC">
        <w:rPr>
          <w:b/>
          <w:sz w:val="24"/>
          <w:szCs w:val="24"/>
        </w:rPr>
        <w:t xml:space="preserve">    do  </w:t>
      </w:r>
      <w:r w:rsidR="00C10B6C">
        <w:rPr>
          <w:b/>
          <w:sz w:val="24"/>
          <w:szCs w:val="24"/>
        </w:rPr>
        <w:t xml:space="preserve">    ..            </w:t>
      </w:r>
      <w:r w:rsidRPr="005132AC">
        <w:rPr>
          <w:b/>
          <w:sz w:val="24"/>
          <w:szCs w:val="24"/>
        </w:rPr>
        <w:t>.</w:t>
      </w:r>
    </w:p>
    <w:p w:rsidR="00B53B27" w:rsidRDefault="00B53B27" w:rsidP="00B53B27">
      <w:pPr>
        <w:rPr>
          <w:sz w:val="24"/>
          <w:szCs w:val="24"/>
        </w:rPr>
      </w:pPr>
    </w:p>
    <w:p w:rsidR="00B53B27" w:rsidRPr="00362601" w:rsidRDefault="00B53B27" w:rsidP="00B53B27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362601">
        <w:rPr>
          <w:sz w:val="24"/>
          <w:szCs w:val="24"/>
        </w:rPr>
        <w:t>člen</w:t>
      </w:r>
    </w:p>
    <w:p w:rsidR="00B53B27" w:rsidRPr="00C10B6C" w:rsidRDefault="00B53B27" w:rsidP="00B53B27">
      <w:pPr>
        <w:rPr>
          <w:sz w:val="24"/>
          <w:szCs w:val="24"/>
        </w:rPr>
      </w:pPr>
      <w:r w:rsidRPr="00C10B6C">
        <w:rPr>
          <w:sz w:val="24"/>
          <w:szCs w:val="24"/>
        </w:rPr>
        <w:t>Upoštevaje določbe 14. člena Zakona o integriteti in preprečevanju korupcije (</w:t>
      </w:r>
      <w:proofErr w:type="spellStart"/>
      <w:r w:rsidRPr="00C10B6C">
        <w:rPr>
          <w:sz w:val="24"/>
          <w:szCs w:val="24"/>
        </w:rPr>
        <w:t>ZIntPK</w:t>
      </w:r>
      <w:proofErr w:type="spellEnd"/>
      <w:r w:rsidRPr="00C10B6C">
        <w:rPr>
          <w:sz w:val="24"/>
          <w:szCs w:val="24"/>
        </w:rPr>
        <w:t>, Uradni list RS, št. 69/2011-UPB2) je ničen vsak sporazum, pri katerem kdo v imenu ali na račun druge pogodbene stranke, predstavniku ali posredniku naročnika obljubi, ponudi ali da kakšno nedovoljeno korist za:</w:t>
      </w:r>
    </w:p>
    <w:p w:rsidR="00B53B27" w:rsidRPr="00C10B6C" w:rsidRDefault="00B53B27" w:rsidP="00B53B27">
      <w:pPr>
        <w:rPr>
          <w:sz w:val="24"/>
          <w:szCs w:val="24"/>
        </w:rPr>
      </w:pPr>
      <w:r w:rsidRPr="00C10B6C">
        <w:rPr>
          <w:sz w:val="24"/>
          <w:szCs w:val="24"/>
        </w:rPr>
        <w:t>-</w:t>
      </w:r>
      <w:r w:rsidRPr="00C10B6C">
        <w:rPr>
          <w:sz w:val="24"/>
          <w:szCs w:val="24"/>
        </w:rPr>
        <w:tab/>
        <w:t>pridobitev posla</w:t>
      </w:r>
    </w:p>
    <w:p w:rsidR="00B53B27" w:rsidRPr="00C10B6C" w:rsidRDefault="00B53B27" w:rsidP="00B53B27">
      <w:pPr>
        <w:rPr>
          <w:sz w:val="24"/>
          <w:szCs w:val="24"/>
        </w:rPr>
      </w:pPr>
      <w:r w:rsidRPr="00C10B6C">
        <w:rPr>
          <w:sz w:val="24"/>
          <w:szCs w:val="24"/>
        </w:rPr>
        <w:t>-</w:t>
      </w:r>
      <w:r w:rsidRPr="00C10B6C">
        <w:rPr>
          <w:sz w:val="24"/>
          <w:szCs w:val="24"/>
        </w:rPr>
        <w:tab/>
        <w:t>za sklenitev posla pod ugodnejšimi pogoji</w:t>
      </w:r>
    </w:p>
    <w:p w:rsidR="00B53B27" w:rsidRPr="00C10B6C" w:rsidRDefault="00B53B27" w:rsidP="00B53B27">
      <w:pPr>
        <w:rPr>
          <w:sz w:val="24"/>
          <w:szCs w:val="24"/>
        </w:rPr>
      </w:pPr>
      <w:r w:rsidRPr="00C10B6C">
        <w:rPr>
          <w:sz w:val="24"/>
          <w:szCs w:val="24"/>
        </w:rPr>
        <w:t>-</w:t>
      </w:r>
      <w:r w:rsidRPr="00C10B6C">
        <w:rPr>
          <w:sz w:val="24"/>
          <w:szCs w:val="24"/>
        </w:rPr>
        <w:tab/>
        <w:t>za opustitev dolžnega nadzora nad izvajanjem pogodbenih obveznosti ali</w:t>
      </w:r>
    </w:p>
    <w:p w:rsidR="00B53B27" w:rsidRPr="00C10B6C" w:rsidRDefault="00B53B27" w:rsidP="00B53B27">
      <w:pPr>
        <w:rPr>
          <w:sz w:val="24"/>
          <w:szCs w:val="24"/>
        </w:rPr>
      </w:pPr>
      <w:r w:rsidRPr="00C10B6C">
        <w:rPr>
          <w:sz w:val="24"/>
          <w:szCs w:val="24"/>
        </w:rPr>
        <w:t>-</w:t>
      </w:r>
      <w:r w:rsidRPr="00C10B6C">
        <w:rPr>
          <w:sz w:val="24"/>
          <w:szCs w:val="24"/>
        </w:rPr>
        <w:tab/>
        <w:t>za drugo ravnanje ali opustitev, s katerim je naročniku povzročena škoda ali je omogočena pridobitev nedovoljene koristi predstavniku naročnika, drugi pogodbeni stranki ali njenemu predstavniku, zastopniku ali posredniku.</w:t>
      </w:r>
    </w:p>
    <w:p w:rsidR="00B53B27" w:rsidRPr="00C10B6C" w:rsidRDefault="00B53B27" w:rsidP="00B53B27">
      <w:pPr>
        <w:rPr>
          <w:sz w:val="24"/>
          <w:szCs w:val="24"/>
        </w:rPr>
      </w:pP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Ta pogodba je sklenjena pod razveznim pogojem, ki se uresniči v primeru izpolnitve ene od naslednjih okoliščin: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 xml:space="preserve">- če bo naročnik seznanjen, da je sodišče s pravnomočno odločitvijo ugotovilo kršitev obveznosti delovne, okoljske ali socialne zakonodaje s strani izvajalca ali podizvajalca ali 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- če bo naročnik seznanjen, da je pristojni državni organ pri izvajalcu ali podizvajalcu v času izvajanja pogodbe ugotovil najmanj dve kršitvi v zvezi s: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o</w:t>
      </w:r>
      <w:r w:rsidRPr="00C10B6C">
        <w:rPr>
          <w:sz w:val="24"/>
          <w:szCs w:val="24"/>
        </w:rPr>
        <w:tab/>
        <w:t xml:space="preserve">plačilom za delo, 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o</w:t>
      </w:r>
      <w:r w:rsidRPr="00C10B6C">
        <w:rPr>
          <w:sz w:val="24"/>
          <w:szCs w:val="24"/>
        </w:rPr>
        <w:tab/>
        <w:t xml:space="preserve">delovnim časom, 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o</w:t>
      </w:r>
      <w:r w:rsidRPr="00C10B6C">
        <w:rPr>
          <w:sz w:val="24"/>
          <w:szCs w:val="24"/>
        </w:rPr>
        <w:tab/>
        <w:t xml:space="preserve">počitki, 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o</w:t>
      </w:r>
      <w:r w:rsidRPr="00C10B6C">
        <w:rPr>
          <w:sz w:val="24"/>
          <w:szCs w:val="24"/>
        </w:rPr>
        <w:tab/>
        <w:t xml:space="preserve">opravljanjem dela na podlagi pogodb civilnega prava kljub obstoju elementov delovnega </w:t>
      </w:r>
      <w:r w:rsidRPr="00C10B6C">
        <w:rPr>
          <w:sz w:val="24"/>
          <w:szCs w:val="24"/>
        </w:rPr>
        <w:tab/>
        <w:t xml:space="preserve">razmerja ali v zvezi z zaposlovanjem na črno. 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in za kateri mu je bila s pravnomočno odločitvijo ali več pravnomočnimi odločitvami izrečena globa za prekršek,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 xml:space="preserve">in pod pogojem, da je od seznanitve s kršitvijo in do izteka veljavnosti pogodbe še najmanj šest mesecev oziroma če izvajalec nastopa s podizvajalcem pa tudi, če zaradi ugotovljene kršitve pri podizvajalcu izvajalec ne nadomesti ali zamenja tega podizvajalca, na način določen v skladu s 94. členom ZJN-3 in določili te pogodbe v roku 30 dni od seznanitve s kršitvijo. 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V primeru izpolnitve okoliščine in pogojev iz prejšnjega odstavka se šteje, da je pogodba razvezana z dnem sklenitve nove pogodbe o izvedbi javnega naročila za predmetno naročilo. O datumu sklenitve nove pogodbe bo naročnik obvestil izvajalca.</w:t>
      </w: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</w:p>
    <w:p w:rsidR="00C10B6C" w:rsidRPr="00C10B6C" w:rsidRDefault="00C10B6C" w:rsidP="00C10B6C">
      <w:pPr>
        <w:spacing w:line="276" w:lineRule="auto"/>
        <w:rPr>
          <w:sz w:val="24"/>
          <w:szCs w:val="24"/>
        </w:rPr>
      </w:pPr>
      <w:r w:rsidRPr="00C10B6C">
        <w:rPr>
          <w:sz w:val="24"/>
          <w:szCs w:val="24"/>
        </w:rPr>
        <w:t>Če naročnik v roku 30 dni od seznanitve s kršitvijo ne začne novega postopka javnega naročila, se šteje, da je pogodba razvezana trideseti dan od seznanitve s kršitvijo.</w:t>
      </w:r>
    </w:p>
    <w:p w:rsidR="00B53B27" w:rsidRPr="00C10B6C" w:rsidRDefault="00B53B27" w:rsidP="00B53B27">
      <w:pPr>
        <w:rPr>
          <w:sz w:val="24"/>
          <w:szCs w:val="24"/>
        </w:rPr>
      </w:pPr>
    </w:p>
    <w:p w:rsidR="00B53B27" w:rsidRPr="00C10B6C" w:rsidRDefault="00B53B27" w:rsidP="00B53B27">
      <w:pPr>
        <w:rPr>
          <w:sz w:val="24"/>
          <w:szCs w:val="24"/>
        </w:rPr>
      </w:pPr>
    </w:p>
    <w:p w:rsidR="00B53B27" w:rsidRPr="00C10B6C" w:rsidRDefault="00B53B27" w:rsidP="00B53B27">
      <w:pPr>
        <w:pStyle w:val="Odstavekseznama"/>
        <w:numPr>
          <w:ilvl w:val="0"/>
          <w:numId w:val="12"/>
        </w:numPr>
        <w:jc w:val="center"/>
        <w:rPr>
          <w:sz w:val="24"/>
          <w:szCs w:val="24"/>
        </w:rPr>
      </w:pPr>
      <w:r w:rsidRPr="00C10B6C">
        <w:rPr>
          <w:sz w:val="24"/>
          <w:szCs w:val="24"/>
        </w:rPr>
        <w:t>člen</w:t>
      </w:r>
    </w:p>
    <w:p w:rsidR="00B53B27" w:rsidRPr="00C10B6C" w:rsidRDefault="00B53B27" w:rsidP="00B53B27">
      <w:pPr>
        <w:rPr>
          <w:sz w:val="24"/>
          <w:szCs w:val="24"/>
        </w:rPr>
      </w:pPr>
      <w:r w:rsidRPr="00C10B6C">
        <w:rPr>
          <w:sz w:val="24"/>
          <w:szCs w:val="24"/>
        </w:rPr>
        <w:lastRenderedPageBreak/>
        <w:t>Splošni in posebni pogoji izvajanja pogodbe so opredeljeni v okvirnem sporazumu. Pogodba je podpisana v dveh izvodih, za vsako od pogodbenih strank po en izvod.</w:t>
      </w:r>
    </w:p>
    <w:p w:rsidR="00B53B27" w:rsidRDefault="00B53B27" w:rsidP="00B53B27">
      <w:pPr>
        <w:rPr>
          <w:sz w:val="24"/>
          <w:szCs w:val="24"/>
        </w:rPr>
      </w:pPr>
    </w:p>
    <w:p w:rsidR="00B53B27" w:rsidRDefault="00B53B27" w:rsidP="003A6096">
      <w:pPr>
        <w:rPr>
          <w:sz w:val="24"/>
          <w:szCs w:val="24"/>
        </w:rPr>
      </w:pPr>
      <w:r>
        <w:rPr>
          <w:sz w:val="24"/>
          <w:szCs w:val="24"/>
        </w:rPr>
        <w:t xml:space="preserve">…………., dne                                                      Grosuplje, dne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B53B27" w:rsidRPr="00FC0AA7" w:rsidTr="00F26B4F">
        <w:tc>
          <w:tcPr>
            <w:tcW w:w="4606" w:type="dxa"/>
          </w:tcPr>
          <w:p w:rsidR="00B53B27" w:rsidRPr="00FC0AA7" w:rsidRDefault="00B53B27" w:rsidP="00F26B4F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Dobavitelj:</w:t>
            </w:r>
          </w:p>
          <w:p w:rsidR="00B53B27" w:rsidRPr="00FC0AA7" w:rsidRDefault="00B53B27" w:rsidP="00F26B4F">
            <w:pPr>
              <w:widowControl w:val="0"/>
              <w:tabs>
                <w:tab w:val="left" w:leader="dot" w:pos="21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4606" w:type="dxa"/>
          </w:tcPr>
          <w:p w:rsidR="00B53B27" w:rsidRPr="00FC0AA7" w:rsidRDefault="00B53B27" w:rsidP="00F26B4F">
            <w:pPr>
              <w:widowControl w:val="0"/>
              <w:autoSpaceDE w:val="0"/>
              <w:autoSpaceDN w:val="0"/>
              <w:adjustRightInd w:val="0"/>
              <w:ind w:right="72"/>
              <w:rPr>
                <w:sz w:val="22"/>
                <w:szCs w:val="22"/>
              </w:rPr>
            </w:pPr>
            <w:r w:rsidRPr="00FC0AA7">
              <w:rPr>
                <w:sz w:val="22"/>
                <w:szCs w:val="22"/>
              </w:rPr>
              <w:t>Naročnik:</w:t>
            </w:r>
          </w:p>
          <w:p w:rsidR="00B53B27" w:rsidRPr="00FC0AA7" w:rsidRDefault="00B53B27" w:rsidP="00F26B4F">
            <w:pPr>
              <w:widowControl w:val="0"/>
              <w:autoSpaceDE w:val="0"/>
              <w:autoSpaceDN w:val="0"/>
              <w:adjustRightInd w:val="0"/>
              <w:ind w:right="-108"/>
              <w:rPr>
                <w:sz w:val="22"/>
                <w:szCs w:val="22"/>
              </w:rPr>
            </w:pPr>
          </w:p>
        </w:tc>
      </w:tr>
    </w:tbl>
    <w:p w:rsidR="00B53B27" w:rsidRDefault="00B53B27" w:rsidP="003A6096">
      <w:pPr>
        <w:widowControl w:val="0"/>
        <w:autoSpaceDE w:val="0"/>
        <w:autoSpaceDN w:val="0"/>
        <w:adjustRightInd w:val="0"/>
        <w:ind w:left="408" w:right="72"/>
        <w:rPr>
          <w:sz w:val="24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53B27" w:rsidRDefault="00B53B27" w:rsidP="00B53B27">
      <w:pPr>
        <w:keepNext/>
        <w:jc w:val="right"/>
        <w:outlineLvl w:val="0"/>
        <w:rPr>
          <w:sz w:val="24"/>
        </w:rPr>
      </w:pPr>
    </w:p>
    <w:p w:rsidR="00B53B27" w:rsidRDefault="00B53B27" w:rsidP="00B53B27">
      <w:pPr>
        <w:keepNext/>
        <w:jc w:val="right"/>
        <w:outlineLvl w:val="0"/>
        <w:rPr>
          <w:sz w:val="24"/>
        </w:rPr>
      </w:pPr>
    </w:p>
    <w:p w:rsidR="00B53B27" w:rsidRDefault="00B53B27" w:rsidP="00B53B27">
      <w:pPr>
        <w:keepNext/>
        <w:outlineLvl w:val="0"/>
        <w:rPr>
          <w:sz w:val="24"/>
        </w:rPr>
      </w:pPr>
    </w:p>
    <w:sectPr w:rsidR="00B53B27" w:rsidSect="000A7FD2"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F51" w:rsidRDefault="00156F51" w:rsidP="000A7FD2">
      <w:r>
        <w:separator/>
      </w:r>
    </w:p>
  </w:endnote>
  <w:endnote w:type="continuationSeparator" w:id="0">
    <w:p w:rsidR="00156F51" w:rsidRDefault="00156F51" w:rsidP="000A7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813" w:rsidRDefault="00582813" w:rsidP="00582813">
    <w:pPr>
      <w:pStyle w:val="Glava"/>
    </w:pPr>
  </w:p>
  <w:p w:rsidR="00582813" w:rsidRDefault="00582813" w:rsidP="00582813"/>
  <w:p w:rsidR="00582813" w:rsidRDefault="00582813" w:rsidP="00582813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>
      <w:instrText xml:space="preserve"> PAGE   \* MERGEFORMAT </w:instrText>
    </w:r>
    <w:r>
      <w:fldChar w:fldCharType="separate"/>
    </w:r>
    <w:r w:rsidR="002548E5" w:rsidRPr="002548E5">
      <w:rPr>
        <w:rFonts w:ascii="Cambria" w:hAnsi="Cambria"/>
        <w:noProof/>
      </w:rPr>
      <w:t>10</w:t>
    </w:r>
    <w:r>
      <w:fldChar w:fldCharType="end"/>
    </w:r>
  </w:p>
  <w:p w:rsidR="00582813" w:rsidRDefault="00582813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FD2" w:rsidRDefault="00DE02F7" w:rsidP="005D730D">
    <w:pPr>
      <w:pStyle w:val="Noga"/>
      <w:pBdr>
        <w:top w:val="single" w:sz="4" w:space="1" w:color="auto"/>
      </w:pBdr>
      <w:tabs>
        <w:tab w:val="clear" w:pos="4536"/>
      </w:tabs>
      <w:jc w:val="right"/>
      <w:rPr>
        <w:rFonts w:ascii="Cambria" w:hAnsi="Cambria"/>
      </w:rPr>
    </w:pPr>
    <w:r>
      <w:fldChar w:fldCharType="begin"/>
    </w:r>
    <w:r w:rsidR="00F11419">
      <w:instrText xml:space="preserve"> PAGE   \* MERGEFORMAT </w:instrText>
    </w:r>
    <w:r>
      <w:fldChar w:fldCharType="separate"/>
    </w:r>
    <w:r w:rsidR="002548E5" w:rsidRPr="002548E5">
      <w:rPr>
        <w:rFonts w:ascii="Cambria" w:hAnsi="Cambria"/>
        <w:noProof/>
      </w:rPr>
      <w:t>1</w:t>
    </w:r>
    <w:r>
      <w:fldChar w:fldCharType="end"/>
    </w:r>
  </w:p>
  <w:p w:rsidR="000A7FD2" w:rsidRDefault="000A7FD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F51" w:rsidRDefault="00156F51" w:rsidP="000A7FD2">
      <w:r>
        <w:separator/>
      </w:r>
    </w:p>
  </w:footnote>
  <w:footnote w:type="continuationSeparator" w:id="0">
    <w:p w:rsidR="00156F51" w:rsidRDefault="00156F51" w:rsidP="000A7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5CB"/>
    <w:multiLevelType w:val="hybridMultilevel"/>
    <w:tmpl w:val="45842CB8"/>
    <w:lvl w:ilvl="0" w:tplc="81FABCD8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4423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ED477E"/>
    <w:multiLevelType w:val="hybridMultilevel"/>
    <w:tmpl w:val="BB6A4E3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47118"/>
    <w:multiLevelType w:val="hybridMultilevel"/>
    <w:tmpl w:val="E744BD32"/>
    <w:lvl w:ilvl="0" w:tplc="A11ADB5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7B3285"/>
    <w:multiLevelType w:val="hybridMultilevel"/>
    <w:tmpl w:val="0C463302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72A84"/>
    <w:multiLevelType w:val="hybridMultilevel"/>
    <w:tmpl w:val="FF589712"/>
    <w:lvl w:ilvl="0" w:tplc="CEF64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7251B"/>
    <w:multiLevelType w:val="hybridMultilevel"/>
    <w:tmpl w:val="56543854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111F4"/>
    <w:multiLevelType w:val="hybridMultilevel"/>
    <w:tmpl w:val="E542D650"/>
    <w:lvl w:ilvl="0" w:tplc="0424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8660C9E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Verdana" w:eastAsia="Arial Unicode MS" w:hAnsi="Verdana" w:cs="Times New Roman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7C30FA5"/>
    <w:multiLevelType w:val="hybridMultilevel"/>
    <w:tmpl w:val="C0EEEC88"/>
    <w:lvl w:ilvl="0" w:tplc="62164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82D57"/>
    <w:multiLevelType w:val="hybridMultilevel"/>
    <w:tmpl w:val="F20431F0"/>
    <w:lvl w:ilvl="0" w:tplc="1FB6D40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D6418"/>
    <w:multiLevelType w:val="hybridMultilevel"/>
    <w:tmpl w:val="41862A84"/>
    <w:lvl w:ilvl="0" w:tplc="D090B92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2701A0"/>
    <w:multiLevelType w:val="hybridMultilevel"/>
    <w:tmpl w:val="C50E2E60"/>
    <w:lvl w:ilvl="0" w:tplc="B55621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F2679F"/>
    <w:multiLevelType w:val="hybridMultilevel"/>
    <w:tmpl w:val="8C703D1E"/>
    <w:lvl w:ilvl="0" w:tplc="DE04D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39412A"/>
    <w:multiLevelType w:val="hybridMultilevel"/>
    <w:tmpl w:val="3A180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A807EC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0079D8"/>
    <w:multiLevelType w:val="hybridMultilevel"/>
    <w:tmpl w:val="269A34D0"/>
    <w:lvl w:ilvl="0" w:tplc="81FABCD8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F442368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CD2B06"/>
    <w:multiLevelType w:val="hybridMultilevel"/>
    <w:tmpl w:val="77FA3E16"/>
    <w:lvl w:ilvl="0" w:tplc="CEBA327E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15">
    <w:nsid w:val="5F075FCB"/>
    <w:multiLevelType w:val="hybridMultilevel"/>
    <w:tmpl w:val="05C4B04A"/>
    <w:lvl w:ilvl="0" w:tplc="F0E63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FF5B0D"/>
    <w:multiLevelType w:val="hybridMultilevel"/>
    <w:tmpl w:val="99E6A5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C3586F"/>
    <w:multiLevelType w:val="hybridMultilevel"/>
    <w:tmpl w:val="81DAF7B0"/>
    <w:lvl w:ilvl="0" w:tplc="03449C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4"/>
  </w:num>
  <w:num w:numId="5">
    <w:abstractNumId w:val="12"/>
  </w:num>
  <w:num w:numId="6">
    <w:abstractNumId w:val="18"/>
  </w:num>
  <w:num w:numId="7">
    <w:abstractNumId w:val="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7"/>
  </w:num>
  <w:num w:numId="11">
    <w:abstractNumId w:val="15"/>
  </w:num>
  <w:num w:numId="12">
    <w:abstractNumId w:val="1"/>
  </w:num>
  <w:num w:numId="13">
    <w:abstractNumId w:val="10"/>
  </w:num>
  <w:num w:numId="14">
    <w:abstractNumId w:val="6"/>
  </w:num>
  <w:num w:numId="15">
    <w:abstractNumId w:val="3"/>
  </w:num>
  <w:num w:numId="16">
    <w:abstractNumId w:val="16"/>
  </w:num>
  <w:num w:numId="17">
    <w:abstractNumId w:val="2"/>
  </w:num>
  <w:num w:numId="18">
    <w:abstractNumId w:val="5"/>
  </w:num>
  <w:num w:numId="19">
    <w:abstractNumId w:val="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69"/>
    <w:rsid w:val="000064E7"/>
    <w:rsid w:val="00027EB8"/>
    <w:rsid w:val="00040FDD"/>
    <w:rsid w:val="00056F5E"/>
    <w:rsid w:val="000A7FD2"/>
    <w:rsid w:val="000B74F6"/>
    <w:rsid w:val="000D5B28"/>
    <w:rsid w:val="000E567A"/>
    <w:rsid w:val="00103FCA"/>
    <w:rsid w:val="001128C1"/>
    <w:rsid w:val="001159FD"/>
    <w:rsid w:val="00134BB4"/>
    <w:rsid w:val="00156F51"/>
    <w:rsid w:val="00160B3B"/>
    <w:rsid w:val="001730B2"/>
    <w:rsid w:val="001A53D6"/>
    <w:rsid w:val="001D2B6C"/>
    <w:rsid w:val="001D76C8"/>
    <w:rsid w:val="00232008"/>
    <w:rsid w:val="00253872"/>
    <w:rsid w:val="002548E5"/>
    <w:rsid w:val="002C4438"/>
    <w:rsid w:val="00323B5E"/>
    <w:rsid w:val="003240DC"/>
    <w:rsid w:val="0034258D"/>
    <w:rsid w:val="00350A09"/>
    <w:rsid w:val="00395F20"/>
    <w:rsid w:val="003A1B67"/>
    <w:rsid w:val="003A6096"/>
    <w:rsid w:val="003D4416"/>
    <w:rsid w:val="003E61F0"/>
    <w:rsid w:val="003E6743"/>
    <w:rsid w:val="00417C81"/>
    <w:rsid w:val="00445064"/>
    <w:rsid w:val="0049732C"/>
    <w:rsid w:val="004A4F38"/>
    <w:rsid w:val="004B16CF"/>
    <w:rsid w:val="00514935"/>
    <w:rsid w:val="0057173E"/>
    <w:rsid w:val="00572666"/>
    <w:rsid w:val="0058077B"/>
    <w:rsid w:val="00582813"/>
    <w:rsid w:val="00586969"/>
    <w:rsid w:val="005A5686"/>
    <w:rsid w:val="005B2216"/>
    <w:rsid w:val="005D5D41"/>
    <w:rsid w:val="005D730D"/>
    <w:rsid w:val="005F4268"/>
    <w:rsid w:val="005F5805"/>
    <w:rsid w:val="0062376E"/>
    <w:rsid w:val="006473D7"/>
    <w:rsid w:val="00650839"/>
    <w:rsid w:val="0066126F"/>
    <w:rsid w:val="006A500E"/>
    <w:rsid w:val="006C6576"/>
    <w:rsid w:val="006D5DAB"/>
    <w:rsid w:val="006E203B"/>
    <w:rsid w:val="00712F78"/>
    <w:rsid w:val="007640A8"/>
    <w:rsid w:val="00792B89"/>
    <w:rsid w:val="007A3E0A"/>
    <w:rsid w:val="007A7C20"/>
    <w:rsid w:val="007C6E6A"/>
    <w:rsid w:val="007E245C"/>
    <w:rsid w:val="00802986"/>
    <w:rsid w:val="008214DC"/>
    <w:rsid w:val="008775CC"/>
    <w:rsid w:val="00884B5B"/>
    <w:rsid w:val="00891827"/>
    <w:rsid w:val="008A6D71"/>
    <w:rsid w:val="008D12C2"/>
    <w:rsid w:val="008E2C3E"/>
    <w:rsid w:val="008E6712"/>
    <w:rsid w:val="008F3B53"/>
    <w:rsid w:val="00907592"/>
    <w:rsid w:val="0092098E"/>
    <w:rsid w:val="009336B6"/>
    <w:rsid w:val="0097499F"/>
    <w:rsid w:val="009768DD"/>
    <w:rsid w:val="009A3122"/>
    <w:rsid w:val="009B21F3"/>
    <w:rsid w:val="009E2B3A"/>
    <w:rsid w:val="009E48C6"/>
    <w:rsid w:val="009F182C"/>
    <w:rsid w:val="00A04DFE"/>
    <w:rsid w:val="00A10055"/>
    <w:rsid w:val="00A136E1"/>
    <w:rsid w:val="00A148F5"/>
    <w:rsid w:val="00A20CEB"/>
    <w:rsid w:val="00A24A8D"/>
    <w:rsid w:val="00AA7482"/>
    <w:rsid w:val="00AB745F"/>
    <w:rsid w:val="00AE04DB"/>
    <w:rsid w:val="00B102F6"/>
    <w:rsid w:val="00B2516D"/>
    <w:rsid w:val="00B30B2C"/>
    <w:rsid w:val="00B53B27"/>
    <w:rsid w:val="00B54089"/>
    <w:rsid w:val="00B91FA4"/>
    <w:rsid w:val="00BE6429"/>
    <w:rsid w:val="00C10B6C"/>
    <w:rsid w:val="00C2495F"/>
    <w:rsid w:val="00C41D66"/>
    <w:rsid w:val="00C53D95"/>
    <w:rsid w:val="00C938FD"/>
    <w:rsid w:val="00CA1205"/>
    <w:rsid w:val="00CC18A5"/>
    <w:rsid w:val="00CC39DD"/>
    <w:rsid w:val="00CE69DE"/>
    <w:rsid w:val="00D83F6C"/>
    <w:rsid w:val="00D943C1"/>
    <w:rsid w:val="00DE02F7"/>
    <w:rsid w:val="00DF4EBD"/>
    <w:rsid w:val="00E72410"/>
    <w:rsid w:val="00E73F92"/>
    <w:rsid w:val="00EA2920"/>
    <w:rsid w:val="00EA3E47"/>
    <w:rsid w:val="00ED2484"/>
    <w:rsid w:val="00EE4C0A"/>
    <w:rsid w:val="00F11419"/>
    <w:rsid w:val="00F3518A"/>
    <w:rsid w:val="00F412F5"/>
    <w:rsid w:val="00F5283A"/>
    <w:rsid w:val="00F7799B"/>
    <w:rsid w:val="00FE4DF9"/>
    <w:rsid w:val="00FF6A5C"/>
    <w:rsid w:val="00F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86969"/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link w:val="Naslov1Znak"/>
    <w:qFormat/>
    <w:rsid w:val="00586969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586969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586969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58696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0A7FD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unhideWhenUsed/>
    <w:rsid w:val="000A7FD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7F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A7FD2"/>
    <w:rPr>
      <w:rFonts w:ascii="Tahoma" w:eastAsia="Times New Roman" w:hAnsi="Tahoma" w:cs="Tahoma"/>
      <w:sz w:val="16"/>
      <w:szCs w:val="16"/>
      <w:lang w:val="en-GB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C53D9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uiPriority w:val="99"/>
    <w:semiHidden/>
    <w:rsid w:val="00C53D95"/>
    <w:rPr>
      <w:rFonts w:ascii="Tahoma" w:eastAsia="Times New Roman" w:hAnsi="Tahoma" w:cs="Tahoma"/>
      <w:sz w:val="16"/>
      <w:szCs w:val="16"/>
    </w:rPr>
  </w:style>
  <w:style w:type="paragraph" w:styleId="Navadensplet">
    <w:name w:val="Normal (Web)"/>
    <w:basedOn w:val="Navaden"/>
    <w:uiPriority w:val="99"/>
    <w:semiHidden/>
    <w:unhideWhenUsed/>
    <w:rsid w:val="005D730D"/>
    <w:rPr>
      <w:rFonts w:ascii="Verdana" w:hAnsi="Verdana"/>
      <w:color w:val="666666"/>
      <w:sz w:val="16"/>
      <w:szCs w:val="16"/>
    </w:rPr>
  </w:style>
  <w:style w:type="character" w:styleId="Hiperpovezava">
    <w:name w:val="Hyperlink"/>
    <w:uiPriority w:val="99"/>
    <w:rsid w:val="003A1B67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3A1B67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3A1B67"/>
    <w:rPr>
      <w:rFonts w:ascii="Times New Roman" w:eastAsia="Times New Roman" w:hAnsi="Times New Roman"/>
    </w:rPr>
  </w:style>
  <w:style w:type="paragraph" w:styleId="Naslovpoiljatelja">
    <w:name w:val="envelope return"/>
    <w:basedOn w:val="Navaden"/>
    <w:rsid w:val="003A1B67"/>
    <w:rPr>
      <w:sz w:val="24"/>
    </w:rPr>
  </w:style>
  <w:style w:type="paragraph" w:customStyle="1" w:styleId="Telobesedila31">
    <w:name w:val="Telo besedila 31"/>
    <w:basedOn w:val="Navaden"/>
    <w:rsid w:val="003A1B6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styleId="Odstavekseznama">
    <w:name w:val="List Paragraph"/>
    <w:basedOn w:val="Navaden"/>
    <w:uiPriority w:val="34"/>
    <w:qFormat/>
    <w:rsid w:val="006E203B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91F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1FA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1FA4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1F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1FA4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586969"/>
    <w:rPr>
      <w:rFonts w:ascii="Times New Roman" w:eastAsia="Times New Roman" w:hAnsi="Times New Roman"/>
    </w:rPr>
  </w:style>
  <w:style w:type="paragraph" w:styleId="Naslov1">
    <w:name w:val="heading 1"/>
    <w:basedOn w:val="Navaden"/>
    <w:next w:val="Navaden"/>
    <w:link w:val="Naslov1Znak"/>
    <w:qFormat/>
    <w:rsid w:val="00586969"/>
    <w:pPr>
      <w:keepNext/>
      <w:jc w:val="center"/>
      <w:outlineLvl w:val="0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586969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586969"/>
    <w:pPr>
      <w:jc w:val="both"/>
    </w:pPr>
    <w:rPr>
      <w:sz w:val="24"/>
    </w:rPr>
  </w:style>
  <w:style w:type="character" w:customStyle="1" w:styleId="TelobesedilaZnak">
    <w:name w:val="Telo besedila Znak"/>
    <w:link w:val="Telobesedila"/>
    <w:rsid w:val="0058696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0A7FD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unhideWhenUsed/>
    <w:rsid w:val="000A7FD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A7FD2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7FD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0A7FD2"/>
    <w:rPr>
      <w:rFonts w:ascii="Tahoma" w:eastAsia="Times New Roman" w:hAnsi="Tahoma" w:cs="Tahoma"/>
      <w:sz w:val="16"/>
      <w:szCs w:val="16"/>
      <w:lang w:val="en-GB" w:eastAsia="sl-SI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C53D9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uiPriority w:val="99"/>
    <w:semiHidden/>
    <w:rsid w:val="00C53D95"/>
    <w:rPr>
      <w:rFonts w:ascii="Tahoma" w:eastAsia="Times New Roman" w:hAnsi="Tahoma" w:cs="Tahoma"/>
      <w:sz w:val="16"/>
      <w:szCs w:val="16"/>
    </w:rPr>
  </w:style>
  <w:style w:type="paragraph" w:styleId="Navadensplet">
    <w:name w:val="Normal (Web)"/>
    <w:basedOn w:val="Navaden"/>
    <w:uiPriority w:val="99"/>
    <w:semiHidden/>
    <w:unhideWhenUsed/>
    <w:rsid w:val="005D730D"/>
    <w:rPr>
      <w:rFonts w:ascii="Verdana" w:hAnsi="Verdana"/>
      <w:color w:val="666666"/>
      <w:sz w:val="16"/>
      <w:szCs w:val="16"/>
    </w:rPr>
  </w:style>
  <w:style w:type="character" w:styleId="Hiperpovezava">
    <w:name w:val="Hyperlink"/>
    <w:uiPriority w:val="99"/>
    <w:rsid w:val="003A1B67"/>
    <w:rPr>
      <w:color w:val="0000FF"/>
      <w:u w:val="single"/>
    </w:rPr>
  </w:style>
  <w:style w:type="paragraph" w:styleId="Telobesedila2">
    <w:name w:val="Body Text 2"/>
    <w:basedOn w:val="Navaden"/>
    <w:link w:val="Telobesedila2Znak"/>
    <w:rsid w:val="003A1B67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3A1B67"/>
    <w:rPr>
      <w:rFonts w:ascii="Times New Roman" w:eastAsia="Times New Roman" w:hAnsi="Times New Roman"/>
    </w:rPr>
  </w:style>
  <w:style w:type="paragraph" w:styleId="Naslovpoiljatelja">
    <w:name w:val="envelope return"/>
    <w:basedOn w:val="Navaden"/>
    <w:rsid w:val="003A1B67"/>
    <w:rPr>
      <w:sz w:val="24"/>
    </w:rPr>
  </w:style>
  <w:style w:type="paragraph" w:customStyle="1" w:styleId="Telobesedila31">
    <w:name w:val="Telo besedila 31"/>
    <w:basedOn w:val="Navaden"/>
    <w:rsid w:val="003A1B6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paragraph" w:styleId="Odstavekseznama">
    <w:name w:val="List Paragraph"/>
    <w:basedOn w:val="Navaden"/>
    <w:uiPriority w:val="34"/>
    <w:qFormat/>
    <w:rsid w:val="006E203B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91FA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91FA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91FA4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91FA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91FA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5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in.kuhelj@zd-grosuplje.s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2695</Words>
  <Characters>15366</Characters>
  <Application>Microsoft Office Word</Application>
  <DocSecurity>0</DocSecurity>
  <Lines>128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2017-03-21T05:53:00Z</dcterms:created>
  <dcterms:modified xsi:type="dcterms:W3CDTF">2019-10-10T10:51:00Z</dcterms:modified>
</cp:coreProperties>
</file>